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36576" distT="36576" distL="36576" distR="36576" hidden="0" layoutInCell="1" locked="0" relativeHeight="0" simplePos="0">
            <wp:simplePos x="0" y="0"/>
            <wp:positionH relativeFrom="column">
              <wp:posOffset>-506254</wp:posOffset>
            </wp:positionH>
            <wp:positionV relativeFrom="paragraph">
              <wp:posOffset>36576</wp:posOffset>
            </wp:positionV>
            <wp:extent cx="584200" cy="584200"/>
            <wp:effectExtent b="0" l="0" r="0" t="0"/>
            <wp:wrapNone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84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36576" distT="36576" distL="36576" distR="36576" hidden="0" layoutInCell="1" locked="0" relativeHeight="0" simplePos="0">
            <wp:simplePos x="0" y="0"/>
            <wp:positionH relativeFrom="column">
              <wp:posOffset>8861676</wp:posOffset>
            </wp:positionH>
            <wp:positionV relativeFrom="paragraph">
              <wp:posOffset>36576</wp:posOffset>
            </wp:positionV>
            <wp:extent cx="584200" cy="584200"/>
            <wp:effectExtent b="0" l="0" r="0" t="0"/>
            <wp:wrapNone/>
            <wp:docPr id="4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84200" cy="5842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pPr w:leftFromText="180" w:rightFromText="180" w:topFromText="0" w:bottomFromText="0" w:vertAnchor="page" w:horzAnchor="margin" w:tblpXSpec="center" w:tblpY="1391"/>
        <w:tblW w:w="16021.000000000002" w:type="dxa"/>
        <w:jc w:val="left"/>
        <w:tblLayout w:type="fixed"/>
        <w:tblLook w:val="0400"/>
      </w:tblPr>
      <w:tblGrid>
        <w:gridCol w:w="1100"/>
        <w:gridCol w:w="2835"/>
        <w:gridCol w:w="1843"/>
        <w:gridCol w:w="2551"/>
        <w:gridCol w:w="2835"/>
        <w:gridCol w:w="2444"/>
        <w:gridCol w:w="2268"/>
        <w:gridCol w:w="145"/>
        <w:tblGridChange w:id="0">
          <w:tblGrid>
            <w:gridCol w:w="1100"/>
            <w:gridCol w:w="2835"/>
            <w:gridCol w:w="1843"/>
            <w:gridCol w:w="2551"/>
            <w:gridCol w:w="2835"/>
            <w:gridCol w:w="2444"/>
            <w:gridCol w:w="2268"/>
            <w:gridCol w:w="145"/>
          </w:tblGrid>
        </w:tblGridChange>
      </w:tblGrid>
      <w:tr>
        <w:trPr>
          <w:cantSplit w:val="0"/>
          <w:trHeight w:val="768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rFonts w:ascii="Calibri" w:cs="Calibri" w:eastAsia="Calibri" w:hAnsi="Calibri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8"/>
                <w:szCs w:val="28"/>
                <w:u w:val="single"/>
                <w:rtl w:val="0"/>
              </w:rPr>
              <w:t xml:space="preserve">PE CURRICULUM OVERVIEW</w:t>
              <w:br w:type="textWrapping"/>
              <w:t xml:space="preserve">2026/27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righ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0C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0D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Term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0E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Term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0F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Term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10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Term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11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Term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</w:tcPr>
          <w:p w:rsidR="00000000" w:rsidDel="00000000" w:rsidP="00000000" w:rsidRDefault="00000000" w:rsidRPr="00000000" w14:paraId="00000012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Term 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Nursery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Stability </w:t>
            </w:r>
          </w:p>
          <w:p w:rsidR="00000000" w:rsidDel="00000000" w:rsidP="00000000" w:rsidRDefault="00000000" w:rsidRPr="00000000" w14:paraId="00000015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(static &amp; dynamic balance)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Locomotion </w:t>
            </w:r>
          </w:p>
          <w:p w:rsidR="00000000" w:rsidDel="00000000" w:rsidP="00000000" w:rsidRDefault="00000000" w:rsidRPr="00000000" w14:paraId="00000017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Travel/Movement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Throwing and catching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 - Travelling,</w:t>
              <w:br w:type="textWrapping"/>
              <w:t xml:space="preserve">Stopping &amp; Making Shapes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Target Games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Reception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Stability </w:t>
              <w:br w:type="textWrapping"/>
              <w:t xml:space="preserve">(static &amp; dynamic balance)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Locomotion 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Travel/Movement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Fundamental Movement</w:t>
              <w:br w:type="textWrapping"/>
              <w:t xml:space="preserve">Skills</w:t>
            </w:r>
          </w:p>
          <w:p w:rsidR="00000000" w:rsidDel="00000000" w:rsidP="00000000" w:rsidRDefault="00000000" w:rsidRPr="00000000" w14:paraId="00000021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Throwing and catching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 Reception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Target Games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fe2f3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Fundamental Movement Skills </w:t>
            </w:r>
          </w:p>
          <w:p w:rsidR="00000000" w:rsidDel="00000000" w:rsidP="00000000" w:rsidRDefault="00000000" w:rsidRPr="00000000" w14:paraId="00000027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Throwing/Catching</w:t>
              <w:br w:type="textWrapping"/>
              <w:t xml:space="preserve">Locomotion 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Invasion Games</w:t>
              <w:br w:type="textWrapping"/>
              <w:t xml:space="preserve">Object Control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Net &amp; Wall Game Skills </w:t>
              <w:br w:type="textWrapping"/>
              <w:t xml:space="preserve">Yoga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 - Balancing &amp; Spinning</w:t>
              <w:br w:type="textWrapping"/>
              <w:t xml:space="preserve">Net &amp; Wall Game Skills 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Target Games </w:t>
              <w:br w:type="textWrapping"/>
              <w:t xml:space="preserve">Personal Challenges</w:t>
            </w:r>
          </w:p>
          <w:p w:rsidR="00000000" w:rsidDel="00000000" w:rsidP="00000000" w:rsidRDefault="00000000" w:rsidRPr="00000000" w14:paraId="0000002C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Tracking personal best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ead3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Fundamental Movement Skills </w:t>
              <w:br w:type="textWrapping"/>
              <w:t xml:space="preserve">Target Games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Net &amp; Wall Game Skills </w:t>
              <w:br w:type="textWrapping"/>
              <w:t xml:space="preserve">Tri Golf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 - Pathways</w:t>
              <w:br w:type="textWrapping"/>
              <w:t xml:space="preserve">Invasion Game Skills 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Yoga</w:t>
              <w:br w:type="textWrapping"/>
              <w:t xml:space="preserve">Gymnastics - Pathways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Personal Challenges</w:t>
              <w:br w:type="textWrapping"/>
              <w:t xml:space="preserve">OAA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ecdfe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 </w:t>
              <w:br w:type="textWrapping"/>
              <w:t xml:space="preserve">Striking &amp; Fielding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Invasion Game Skills </w:t>
              <w:br w:type="textWrapping"/>
              <w:t xml:space="preserve">Tri Golf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</w:t>
              <w:br w:type="textWrapping"/>
              <w:t xml:space="preserve">Dodgeball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Dance</w:t>
              <w:br w:type="textWrapping"/>
              <w:t xml:space="preserve">OAA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Hockey</w:t>
              <w:br w:type="textWrapping"/>
              <w:t xml:space="preserve">Basketball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Tennis</w:t>
              <w:br w:type="textWrapping"/>
              <w:t xml:space="preserve">Striking &amp; Fielding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ead1dc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 </w:t>
              <w:br w:type="textWrapping"/>
              <w:t xml:space="preserve">Rounders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Handball</w:t>
              <w:br w:type="textWrapping"/>
              <w:t xml:space="preserve">Tag Rugby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Football</w:t>
              <w:br w:type="textWrapping"/>
              <w:t xml:space="preserve">Hockey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Dodgeball</w:t>
              <w:br w:type="textWrapping"/>
              <w:t xml:space="preserve">Basketball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</w:t>
              <w:br w:type="textWrapping"/>
              <w:t xml:space="preserve">OAA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41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Tennis</w:t>
              <w:br w:type="textWrapping"/>
              <w:t xml:space="preserve">Tri Golf / Target Games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fff2cc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 </w:t>
              <w:br w:type="textWrapping"/>
              <w:t xml:space="preserve">Cricket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4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Rounders</w:t>
              <w:br w:type="textWrapping"/>
              <w:t xml:space="preserve">Football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Hockey</w:t>
              <w:br w:type="textWrapping"/>
              <w:t xml:space="preserve">Basketball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6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Dodgeball</w:t>
              <w:br w:type="textWrapping"/>
              <w:t xml:space="preserve">Handball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7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 - Matching,</w:t>
              <w:br w:type="textWrapping"/>
              <w:t xml:space="preserve">Mirroring &amp; Contrast</w:t>
              <w:br w:type="textWrapping"/>
              <w:t xml:space="preserve">Tri Golf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8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Leadership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Teamwork/Problem solving</w:t>
              <w:br w:type="textWrapping"/>
              <w:t xml:space="preserve">Health Related Fitness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d9d2e9" w:val="clear"/>
            <w:vAlign w:val="center"/>
          </w:tcPr>
          <w:p w:rsidR="00000000" w:rsidDel="00000000" w:rsidP="00000000" w:rsidRDefault="00000000" w:rsidRPr="00000000" w14:paraId="0000004A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 </w:t>
              <w:br w:type="textWrapping"/>
              <w:t xml:space="preserve">Cricket</w:t>
            </w:r>
          </w:p>
        </w:tc>
      </w:tr>
      <w:tr>
        <w:trPr>
          <w:cantSplit w:val="0"/>
          <w:trHeight w:val="472" w:hRule="atLeast"/>
          <w:tblHeader w:val="0"/>
        </w:trPr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4B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Year 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Football</w:t>
              <w:br w:type="textWrapping"/>
              <w:t xml:space="preserve">Cricket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4D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Health Related Fitness</w:t>
              <w:br w:type="textWrapping"/>
              <w:t xml:space="preserve">Dodgeball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4E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Leadership</w:t>
            </w:r>
          </w:p>
          <w:p w:rsidR="00000000" w:rsidDel="00000000" w:rsidP="00000000" w:rsidRDefault="00000000" w:rsidRPr="00000000" w14:paraId="0000004F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Teamwork/Problem solving</w:t>
              <w:br w:type="textWrapping"/>
              <w:t xml:space="preserve">Basketball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50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Gymnastics - Group Sequencing</w:t>
              <w:br w:type="textWrapping"/>
              <w:t xml:space="preserve">Hockey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51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Tennis</w:t>
              <w:br w:type="textWrapping"/>
              <w:t xml:space="preserve">Tag Rugby</w:t>
            </w:r>
          </w:p>
        </w:tc>
        <w:tc>
          <w:tcPr>
            <w:tcBorders>
              <w:top w:color="1f4e79" w:space="0" w:sz="7" w:val="single"/>
              <w:left w:color="1f4e79" w:space="0" w:sz="7" w:val="single"/>
              <w:bottom w:color="1f4e79" w:space="0" w:sz="7" w:val="single"/>
              <w:right w:color="1f4e79" w:space="0" w:sz="7" w:val="single"/>
            </w:tcBorders>
            <w:shd w:fill="c9daf8" w:val="clear"/>
            <w:vAlign w:val="center"/>
          </w:tcPr>
          <w:p w:rsidR="00000000" w:rsidDel="00000000" w:rsidP="00000000" w:rsidRDefault="00000000" w:rsidRPr="00000000" w14:paraId="00000052">
            <w:pPr>
              <w:spacing w:after="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Athletics </w:t>
              <w:br w:type="textWrapping"/>
              <w:t xml:space="preserve">Rounders</w:t>
            </w:r>
          </w:p>
        </w:tc>
      </w:tr>
    </w:tbl>
    <w:p w:rsidR="00000000" w:rsidDel="00000000" w:rsidP="00000000" w:rsidRDefault="00000000" w:rsidRPr="00000000" w14:paraId="00000053">
      <w:pPr>
        <w:spacing w:after="0" w:before="80" w:lineRule="auto"/>
        <w:jc w:val="center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Ambition, Achievement, Aspiration</w:t>
      </w:r>
    </w:p>
    <w:sectPr>
      <w:pgSz w:h="11906" w:w="16838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6"/>
    </w:pPr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7"/>
    </w:pPr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FC693F"/>
    <w:pPr>
      <w:keepNext w:val="1"/>
      <w:keepLines w:val="1"/>
      <w:spacing w:after="0" w:before="200"/>
      <w:outlineLvl w:val="8"/>
    </w:pPr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 w:val="1"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 w:val="1"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 w:val="1"/>
      <w:bCs w:val="1"/>
      <w:color w:val="365f91" w:themeColor="accent1" w:themeShade="0000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 w:val="1"/>
      <w:iCs w:val="1"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 w:val="1"/>
    <w:rsid w:val="00FC693F"/>
    <w:pPr>
      <w:ind w:left="720"/>
      <w:contextualSpacing w:val="1"/>
    </w:pPr>
  </w:style>
  <w:style w:type="paragraph" w:styleId="BodyText">
    <w:name w:val="Body Text"/>
    <w:basedOn w:val="Normal"/>
    <w:link w:val="BodyTextChar"/>
    <w:uiPriority w:val="99"/>
    <w:unhideWhenUsed w:val="1"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 w:val="1"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 w:val="1"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 w:val="1"/>
    <w:rsid w:val="00AA1D8D"/>
    <w:pPr>
      <w:ind w:left="360" w:hanging="360"/>
      <w:contextualSpacing w:val="1"/>
    </w:pPr>
  </w:style>
  <w:style w:type="paragraph" w:styleId="List2">
    <w:name w:val="List 2"/>
    <w:basedOn w:val="Normal"/>
    <w:uiPriority w:val="99"/>
    <w:unhideWhenUsed w:val="1"/>
    <w:rsid w:val="00326F90"/>
    <w:pPr>
      <w:ind w:left="720" w:hanging="360"/>
      <w:contextualSpacing w:val="1"/>
    </w:pPr>
  </w:style>
  <w:style w:type="paragraph" w:styleId="List3">
    <w:name w:val="List 3"/>
    <w:basedOn w:val="Normal"/>
    <w:uiPriority w:val="99"/>
    <w:unhideWhenUsed w:val="1"/>
    <w:rsid w:val="00326F90"/>
    <w:pPr>
      <w:ind w:left="1080" w:hanging="360"/>
      <w:contextualSpacing w:val="1"/>
    </w:pPr>
  </w:style>
  <w:style w:type="paragraph" w:styleId="ListBullet">
    <w:name w:val="List Bullet"/>
    <w:basedOn w:val="Normal"/>
    <w:uiPriority w:val="99"/>
    <w:unhideWhenUsed w:val="1"/>
    <w:rsid w:val="00326F90"/>
    <w:pPr>
      <w:numPr>
        <w:numId w:val="1"/>
      </w:numPr>
      <w:contextualSpacing w:val="1"/>
    </w:pPr>
  </w:style>
  <w:style w:type="paragraph" w:styleId="ListBullet2">
    <w:name w:val="List Bullet 2"/>
    <w:basedOn w:val="Normal"/>
    <w:uiPriority w:val="99"/>
    <w:unhideWhenUsed w:val="1"/>
    <w:rsid w:val="00326F90"/>
    <w:pPr>
      <w:numPr>
        <w:numId w:val="2"/>
      </w:numPr>
      <w:contextualSpacing w:val="1"/>
    </w:pPr>
  </w:style>
  <w:style w:type="paragraph" w:styleId="ListBullet3">
    <w:name w:val="List Bullet 3"/>
    <w:basedOn w:val="Normal"/>
    <w:uiPriority w:val="99"/>
    <w:unhideWhenUsed w:val="1"/>
    <w:rsid w:val="00326F90"/>
    <w:pPr>
      <w:numPr>
        <w:numId w:val="3"/>
      </w:numPr>
      <w:contextualSpacing w:val="1"/>
    </w:pPr>
  </w:style>
  <w:style w:type="paragraph" w:styleId="ListNumber">
    <w:name w:val="List Number"/>
    <w:basedOn w:val="Normal"/>
    <w:uiPriority w:val="99"/>
    <w:unhideWhenUsed w:val="1"/>
    <w:rsid w:val="00326F90"/>
    <w:pPr>
      <w:numPr>
        <w:numId w:val="5"/>
      </w:numPr>
      <w:contextualSpacing w:val="1"/>
    </w:pPr>
  </w:style>
  <w:style w:type="paragraph" w:styleId="ListNumber2">
    <w:name w:val="List Number 2"/>
    <w:basedOn w:val="Normal"/>
    <w:uiPriority w:val="99"/>
    <w:unhideWhenUsed w:val="1"/>
    <w:rsid w:val="0029639D"/>
    <w:pPr>
      <w:numPr>
        <w:numId w:val="6"/>
      </w:numPr>
      <w:contextualSpacing w:val="1"/>
    </w:pPr>
  </w:style>
  <w:style w:type="paragraph" w:styleId="ListNumber3">
    <w:name w:val="List Number 3"/>
    <w:basedOn w:val="Normal"/>
    <w:uiPriority w:val="99"/>
    <w:unhideWhenUsed w:val="1"/>
    <w:rsid w:val="0029639D"/>
    <w:pPr>
      <w:numPr>
        <w:numId w:val="7"/>
      </w:numPr>
      <w:contextualSpacing w:val="1"/>
    </w:pPr>
  </w:style>
  <w:style w:type="paragraph" w:styleId="ListContinue">
    <w:name w:val="List Continue"/>
    <w:basedOn w:val="Normal"/>
    <w:uiPriority w:val="99"/>
    <w:unhideWhenUsed w:val="1"/>
    <w:rsid w:val="0029639D"/>
    <w:pPr>
      <w:spacing w:after="120"/>
      <w:ind w:left="360"/>
      <w:contextualSpacing w:val="1"/>
    </w:pPr>
  </w:style>
  <w:style w:type="paragraph" w:styleId="ListContinue2">
    <w:name w:val="List Continue 2"/>
    <w:basedOn w:val="Normal"/>
    <w:uiPriority w:val="99"/>
    <w:unhideWhenUsed w:val="1"/>
    <w:rsid w:val="0029639D"/>
    <w:pPr>
      <w:spacing w:after="120"/>
      <w:ind w:left="720"/>
      <w:contextualSpacing w:val="1"/>
    </w:pPr>
  </w:style>
  <w:style w:type="paragraph" w:styleId="ListContinue3">
    <w:name w:val="List Continue 3"/>
    <w:basedOn w:val="Normal"/>
    <w:uiPriority w:val="99"/>
    <w:unhideWhenUsed w:val="1"/>
    <w:rsid w:val="0029639D"/>
    <w:pPr>
      <w:spacing w:after="120"/>
      <w:ind w:left="1080"/>
      <w:contextualSpacing w:val="1"/>
    </w:pPr>
  </w:style>
  <w:style w:type="paragraph" w:styleId="MacroText">
    <w:name w:val="macro"/>
    <w:link w:val="MacroTextChar"/>
    <w:uiPriority w:val="99"/>
    <w:unhideWhenUsed w:val="1"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 w:val="1"/>
    <w:rsid w:val="00FC693F"/>
    <w:rPr>
      <w:i w:val="1"/>
      <w:iCs w:val="1"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 w:val="1"/>
      <w:iCs w:val="1"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FC693F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FC693F"/>
    <w:rPr>
      <w:rFonts w:asciiTheme="majorHAnsi" w:cstheme="majorBidi" w:eastAsiaTheme="majorEastAsia" w:hAnsiTheme="majorHAnsi"/>
      <w:color w:val="243f60" w:themeColor="accent1" w:themeShade="00007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243f60" w:themeColor="accent1" w:themeShade="00007F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FC693F"/>
    <w:rPr>
      <w:rFonts w:asciiTheme="majorHAnsi" w:cstheme="majorBidi" w:eastAsiaTheme="majorEastAsia" w:hAnsiTheme="majorHAns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FC693F"/>
    <w:rPr>
      <w:rFonts w:asciiTheme="majorHAnsi" w:cstheme="majorBidi" w:eastAsiaTheme="majorEastAsia" w:hAnsiTheme="majorHAnsi"/>
      <w:i w:val="1"/>
      <w:iCs w:val="1"/>
      <w:color w:val="404040" w:themeColor="text1" w:themeTint="0000BF"/>
      <w:sz w:val="20"/>
      <w:szCs w:val="20"/>
    </w:rPr>
  </w:style>
  <w:style w:type="paragraph" w:styleId="Caption">
    <w:name w:val="caption"/>
    <w:basedOn w:val="Normal"/>
    <w:next w:val="Normal"/>
    <w:uiPriority w:val="35"/>
    <w:semiHidden w:val="1"/>
    <w:unhideWhenUsed w:val="1"/>
    <w:qFormat w:val="1"/>
    <w:rsid w:val="00FC693F"/>
    <w:pPr>
      <w:spacing w:line="240" w:lineRule="auto"/>
    </w:pPr>
    <w:rPr>
      <w:b w:val="1"/>
      <w:bCs w:val="1"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 w:val="1"/>
    <w:rsid w:val="00FC693F"/>
    <w:rPr>
      <w:b w:val="1"/>
      <w:bCs w:val="1"/>
    </w:rPr>
  </w:style>
  <w:style w:type="character" w:styleId="Emphasis">
    <w:name w:val="Emphasis"/>
    <w:basedOn w:val="DefaultParagraphFont"/>
    <w:uiPriority w:val="20"/>
    <w:qFormat w:val="1"/>
    <w:rsid w:val="00FC693F"/>
    <w:rPr>
      <w:i w:val="1"/>
      <w:iCs w:val="1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 w:val="1"/>
      <w:bCs w:val="1"/>
      <w:i w:val="1"/>
      <w:iCs w:val="1"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 w:val="1"/>
      <w:bCs w:val="1"/>
      <w:i w:val="1"/>
      <w:iCs w:val="1"/>
      <w:color w:val="4f81bd" w:themeColor="accent1"/>
    </w:rPr>
  </w:style>
  <w:style w:type="character" w:styleId="SubtleEmphasis">
    <w:name w:val="Subtle Emphasis"/>
    <w:basedOn w:val="DefaultParagraphFont"/>
    <w:uiPriority w:val="19"/>
    <w:qFormat w:val="1"/>
    <w:rsid w:val="00FC693F"/>
    <w:rPr>
      <w:i w:val="1"/>
      <w:iCs w:val="1"/>
      <w:color w:val="808080" w:themeColor="text1" w:themeTint="00007F"/>
    </w:rPr>
  </w:style>
  <w:style w:type="character" w:styleId="IntenseEmphasis">
    <w:name w:val="Intense Emphasis"/>
    <w:basedOn w:val="DefaultParagraphFont"/>
    <w:uiPriority w:val="21"/>
    <w:qFormat w:val="1"/>
    <w:rsid w:val="00FC693F"/>
    <w:rPr>
      <w:b w:val="1"/>
      <w:bCs w:val="1"/>
      <w:i w:val="1"/>
      <w:iCs w:val="1"/>
      <w:color w:val="4f81bd" w:themeColor="accent1"/>
    </w:rPr>
  </w:style>
  <w:style w:type="character" w:styleId="SubtleReference">
    <w:name w:val="Subtle Reference"/>
    <w:basedOn w:val="DefaultParagraphFont"/>
    <w:uiPriority w:val="31"/>
    <w:qFormat w:val="1"/>
    <w:rsid w:val="00FC693F"/>
    <w:rPr>
      <w:smallCaps w:val="1"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 w:val="1"/>
    <w:rsid w:val="00FC693F"/>
    <w:rPr>
      <w:b w:val="1"/>
      <w:bCs w:val="1"/>
      <w:smallCaps w:val="1"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 w:val="1"/>
    <w:rsid w:val="00FC693F"/>
    <w:rPr>
      <w:b w:val="1"/>
      <w:bCs w:val="1"/>
      <w:smallCaps w:val="1"/>
      <w:spacing w:val="5"/>
    </w:rPr>
  </w:style>
  <w:style w:type="paragraph" w:styleId="TOCHeading">
    <w:name w:val="TOC Heading"/>
    <w:basedOn w:val="Heading1"/>
    <w:next w:val="Normal"/>
    <w:uiPriority w:val="39"/>
    <w:semiHidden w:val="1"/>
    <w:unhideWhenUsed w:val="1"/>
    <w:qFormat w:val="1"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0000BF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0000BF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0000BF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8" w:themeColor="accent2" w:val="single"/>
          <w:left w:space="0" w:sz="0" w:val="nil"/>
          <w:bottom w:color="c0504d" w:space="0" w:sz="8" w:themeColor="accent2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0000BF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8" w:themeColor="accent3" w:val="single"/>
          <w:left w:space="0" w:sz="0" w:val="nil"/>
          <w:bottom w:color="9bbb59" w:space="0" w:sz="8" w:themeColor="accent3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0000BF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8" w:themeColor="accent4" w:val="single"/>
          <w:left w:space="0" w:sz="0" w:val="nil"/>
          <w:bottom w:color="8064a2" w:space="0" w:sz="8" w:themeColor="accent4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0000BF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8" w:themeColor="accent5" w:val="single"/>
          <w:left w:space="0" w:sz="0" w:val="nil"/>
          <w:bottom w:color="4bacc6" w:space="0" w:sz="8" w:themeColor="accent5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0000BF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8" w:themeColor="accent6" w:val="single"/>
          <w:left w:space="0" w:sz="0" w:val="nil"/>
          <w:bottom w:color="f79646" w:space="0" w:sz="8" w:themeColor="accent6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space="0" w:sz="0"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0000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space="0" w:sz="0"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0000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space="0" w:sz="0"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0000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space="0" w:sz="0"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0000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space="0" w:sz="0"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0000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space="0" w:sz="0"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0000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space="0" w:sz="0"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 w:val="1"/>
        <w:bCs w:val="1"/>
      </w:rPr>
    </w:tblStylePr>
    <w:tblStylePr w:type="lastCol">
      <w:rPr>
        <w:rFonts w:asciiTheme="majorHAnsi" w:cstheme="majorBidi" w:eastAsiaTheme="majorEastAsia" w:hAnsiTheme="majorHAnsi"/>
        <w:b w:val="1"/>
        <w:bCs w:val="1"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0000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404040" w:space="0" w:sz="8" w:themeColor="text1" w:themeTint="0000BF" w:val="sing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04040" w:space="0" w:sz="6" w:themeColor="text1" w:themeTint="0000BF" w:val="double"/>
          <w:left w:color="404040" w:space="0" w:sz="8" w:themeColor="text1" w:themeTint="0000BF" w:val="single"/>
          <w:bottom w:color="404040" w:space="0" w:sz="8" w:themeColor="text1" w:themeTint="0000BF" w:val="single"/>
          <w:right w:color="404040" w:space="0" w:sz="8" w:themeColor="tex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ba0cd" w:space="0" w:sz="8" w:themeColor="accent1" w:themeTint="0000BF" w:val="sing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ba0cd" w:space="0" w:sz="6" w:themeColor="accent1" w:themeTint="0000BF" w:val="double"/>
          <w:left w:color="7ba0cd" w:space="0" w:sz="8" w:themeColor="accent1" w:themeTint="0000BF" w:val="single"/>
          <w:bottom w:color="7ba0cd" w:space="0" w:sz="8" w:themeColor="accent1" w:themeTint="0000BF" w:val="single"/>
          <w:right w:color="7ba0cd" w:space="0" w:sz="8" w:themeColor="accent1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cf7b79" w:space="0" w:sz="8" w:themeColor="accent2" w:themeTint="0000BF" w:val="sing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cf7b79" w:space="0" w:sz="6" w:themeColor="accent2" w:themeTint="0000BF" w:val="double"/>
          <w:left w:color="cf7b79" w:space="0" w:sz="8" w:themeColor="accent2" w:themeTint="0000BF" w:val="single"/>
          <w:bottom w:color="cf7b79" w:space="0" w:sz="8" w:themeColor="accent2" w:themeTint="0000BF" w:val="single"/>
          <w:right w:color="cf7b79" w:space="0" w:sz="8" w:themeColor="accent2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b3cc82" w:space="0" w:sz="8" w:themeColor="accent3" w:themeTint="0000BF" w:val="sing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b3cc82" w:space="0" w:sz="6" w:themeColor="accent3" w:themeTint="0000BF" w:val="double"/>
          <w:left w:color="b3cc82" w:space="0" w:sz="8" w:themeColor="accent3" w:themeTint="0000BF" w:val="single"/>
          <w:bottom w:color="b3cc82" w:space="0" w:sz="8" w:themeColor="accent3" w:themeTint="0000BF" w:val="single"/>
          <w:right w:color="b3cc82" w:space="0" w:sz="8" w:themeColor="accent3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9f8ab9" w:space="0" w:sz="8" w:themeColor="accent4" w:themeTint="0000BF" w:val="sing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9f8ab9" w:space="0" w:sz="6" w:themeColor="accent4" w:themeTint="0000BF" w:val="double"/>
          <w:left w:color="9f8ab9" w:space="0" w:sz="8" w:themeColor="accent4" w:themeTint="0000BF" w:val="single"/>
          <w:bottom w:color="9f8ab9" w:space="0" w:sz="8" w:themeColor="accent4" w:themeTint="0000BF" w:val="single"/>
          <w:right w:color="9f8ab9" w:space="0" w:sz="8" w:themeColor="accent4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78c0d4" w:space="0" w:sz="8" w:themeColor="accent5" w:themeTint="0000BF" w:val="sing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78c0d4" w:space="0" w:sz="6" w:themeColor="accent5" w:themeTint="0000BF" w:val="double"/>
          <w:left w:color="78c0d4" w:space="0" w:sz="8" w:themeColor="accent5" w:themeTint="0000BF" w:val="single"/>
          <w:bottom w:color="78c0d4" w:space="0" w:sz="8" w:themeColor="accent5" w:themeTint="0000BF" w:val="single"/>
          <w:right w:color="78c0d4" w:space="0" w:sz="8" w:themeColor="accent5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f9b074" w:space="0" w:sz="8" w:themeColor="accent6" w:themeTint="0000BF" w:val="sing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f9b074" w:space="0" w:sz="6" w:themeColor="accent6" w:themeTint="0000BF" w:val="double"/>
          <w:left w:color="f9b074" w:space="0" w:sz="8" w:themeColor="accent6" w:themeTint="0000BF" w:val="single"/>
          <w:bottom w:color="f9b074" w:space="0" w:sz="8" w:themeColor="accent6" w:themeTint="0000BF" w:val="single"/>
          <w:right w:color="f9b074" w:space="0" w:sz="8" w:themeColor="accent6" w:themeTint="0000BF" w:val="single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tcBorders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2Horz">
      <w:tblPr/>
      <w:tcPr>
        <w:tcBorders>
          <w:insideH w:space="0" w:sz="0" w:val="nil"/>
          <w:insideV w:space="0" w:sz="0"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ffffff" w:themeColor="background1"/>
      </w:rPr>
      <w:tblPr/>
      <w:tcPr>
        <w:tcBorders>
          <w:top w:space="0" w:sz="0" w:val="nil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color w:val="ffffff" w:themeColor="background1"/>
      </w:rPr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8d8d8" w:themeFill="background1" w:themeFillShade="0000D8" w:val="clear"/>
      </w:tcPr>
    </w:tblStylePr>
    <w:tblStylePr w:type="band1Horz">
      <w:tblPr/>
      <w:tcPr>
        <w:shd w:color="auto" w:fill="d8d8d8" w:themeFill="background1" w:themeFillShade="0000D8" w:val="clear"/>
      </w:tcPr>
    </w:tblStylePr>
    <w:tblStylePr w:type="neCell"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  <w:tblStylePr w:type="nwCell">
      <w:rPr>
        <w:color w:val="ffffff" w:themeColor="background1"/>
      </w:rPr>
      <w:tblPr/>
      <w:tcPr>
        <w:tcBorders>
          <w:top w:color="auto" w:space="0" w:sz="18" w:val="single"/>
          <w:left w:space="0" w:sz="0" w:val="nil"/>
          <w:bottom w:color="auto" w:space="0" w:sz="18" w:val="single"/>
          <w:right w:space="0" w:sz="0" w:val="nil"/>
          <w:insideH w:space="0" w:sz="0" w:val="nil"/>
          <w:insideV w:space="0" w:sz="0"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000000" w:space="0" w:sz="8" w:themeColor="tex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00003F" w:val="clear"/>
      </w:tcPr>
    </w:tblStylePr>
    <w:tblStylePr w:type="band1Horz">
      <w:tblPr/>
      <w:tcPr>
        <w:shd w:color="auto" w:fill="c0c0c0" w:themeFill="text1" w:themeFillTint="00003F" w:val="clear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f81bd" w:space="0" w:sz="8" w:themeColor="accent1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00003F" w:val="clear"/>
      </w:tcPr>
    </w:tblStylePr>
    <w:tblStylePr w:type="band1Horz">
      <w:tblPr/>
      <w:tcPr>
        <w:shd w:color="auto" w:fill="d3dfee" w:themeFill="accent1" w:themeFillTint="00003F" w:val="clear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c0504d" w:space="0" w:sz="8" w:themeColor="accent2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00003F" w:val="clear"/>
      </w:tcPr>
    </w:tblStylePr>
    <w:tblStylePr w:type="band1Horz">
      <w:tblPr/>
      <w:tcPr>
        <w:shd w:color="auto" w:fill="efd3d2" w:themeFill="accent2" w:themeFillTint="00003F" w:val="clear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9bbb59" w:space="0" w:sz="8" w:themeColor="accent3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00003F" w:val="clear"/>
      </w:tcPr>
    </w:tblStylePr>
    <w:tblStylePr w:type="band1Horz">
      <w:tblPr/>
      <w:tcPr>
        <w:shd w:color="auto" w:fill="e6eed5" w:themeFill="accent3" w:themeFillTint="00003F" w:val="clear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8064a2" w:space="0" w:sz="8" w:themeColor="accent4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00003F" w:val="clear"/>
      </w:tcPr>
    </w:tblStylePr>
    <w:tblStylePr w:type="band1Horz">
      <w:tblPr/>
      <w:tcPr>
        <w:shd w:color="auto" w:fill="dfd8e8" w:themeFill="accent4" w:themeFillTint="00003F" w:val="clear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4bacc6" w:space="0" w:sz="8" w:themeColor="accent5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00003F" w:val="clear"/>
      </w:tcPr>
    </w:tblStylePr>
    <w:tblStylePr w:type="band1Horz">
      <w:tblPr/>
      <w:tcPr>
        <w:shd w:color="auto" w:fill="d2eaf1" w:themeFill="accent5" w:themeFillTint="00003F" w:val="clear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space="0" w:sz="0" w:val="nil"/>
          <w:bottom w:color="f79646" w:space="0" w:sz="8" w:themeColor="accent6" w:val="single"/>
        </w:tcBorders>
      </w:tcPr>
    </w:tblStylePr>
    <w:tblStylePr w:type="lastRow">
      <w:rPr>
        <w:b w:val="1"/>
        <w:bCs w:val="1"/>
        <w:color w:val="1f497d" w:themeColor="text2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00003F" w:val="clear"/>
      </w:tcPr>
    </w:tblStylePr>
    <w:tblStylePr w:type="band1Horz">
      <w:tblPr/>
      <w:tcPr>
        <w:shd w:color="auto" w:fill="fde4d0" w:themeFill="accent6" w:themeFillTint="00003F" w:val="clear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c0504d" w:space="0" w:sz="8" w:themeColor="accent2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c0504d" w:space="0" w:sz="8" w:themeColor="accent2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9bbb59" w:space="0" w:sz="8" w:themeColor="accent3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9bbb59" w:space="0" w:sz="8" w:themeColor="accent3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8064a2" w:space="0" w:sz="8" w:themeColor="accent4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8064a2" w:space="0" w:sz="8" w:themeColor="accent4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bacc6" w:space="0" w:sz="8" w:themeColor="accent5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bacc6" w:space="0" w:sz="8" w:themeColor="accent5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79646" w:space="0" w:sz="8" w:themeColor="accent6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f79646" w:space="0" w:sz="8" w:themeColor="accent6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404040" w:space="0" w:sz="8" w:themeColor="text1" w:themeTint="0000BF" w:val="single"/>
        <w:left w:color="404040" w:space="0" w:sz="8" w:themeColor="text1" w:themeTint="0000BF" w:val="single"/>
        <w:bottom w:color="404040" w:space="0" w:sz="8" w:themeColor="text1" w:themeTint="0000BF" w:val="single"/>
        <w:right w:color="404040" w:space="0" w:sz="8" w:themeColor="text1" w:themeTint="0000BF" w:val="single"/>
        <w:insideH w:color="404040" w:space="0" w:sz="8" w:themeColor="text1" w:themeTint="0000BF" w:val="single"/>
        <w:insideV w:color="404040" w:space="0" w:sz="8" w:themeColor="text1" w:themeTint="0000BF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404040" w:space="0" w:sz="18" w:themeColor="tex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ba0cd" w:space="0" w:sz="8" w:themeColor="accent1" w:themeTint="0000BF" w:val="single"/>
        <w:left w:color="7ba0cd" w:space="0" w:sz="8" w:themeColor="accent1" w:themeTint="0000BF" w:val="single"/>
        <w:bottom w:color="7ba0cd" w:space="0" w:sz="8" w:themeColor="accent1" w:themeTint="0000BF" w:val="single"/>
        <w:right w:color="7ba0cd" w:space="0" w:sz="8" w:themeColor="accent1" w:themeTint="0000BF" w:val="single"/>
        <w:insideH w:color="7ba0cd" w:space="0" w:sz="8" w:themeColor="accent1" w:themeTint="0000BF" w:val="single"/>
        <w:insideV w:color="7ba0cd" w:space="0" w:sz="8" w:themeColor="accent1" w:themeTint="0000BF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ba0cd" w:space="0" w:sz="18" w:themeColor="accent1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cf7b79" w:space="0" w:sz="8" w:themeColor="accent2" w:themeTint="0000BF" w:val="single"/>
        <w:left w:color="cf7b79" w:space="0" w:sz="8" w:themeColor="accent2" w:themeTint="0000BF" w:val="single"/>
        <w:bottom w:color="cf7b79" w:space="0" w:sz="8" w:themeColor="accent2" w:themeTint="0000BF" w:val="single"/>
        <w:right w:color="cf7b79" w:space="0" w:sz="8" w:themeColor="accent2" w:themeTint="0000BF" w:val="single"/>
        <w:insideH w:color="cf7b79" w:space="0" w:sz="8" w:themeColor="accent2" w:themeTint="0000BF" w:val="single"/>
        <w:insideV w:color="cf7b79" w:space="0" w:sz="8" w:themeColor="accent2" w:themeTint="0000BF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cf7b79" w:space="0" w:sz="18" w:themeColor="accent2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b3cc82" w:space="0" w:sz="8" w:themeColor="accent3" w:themeTint="0000BF" w:val="single"/>
        <w:left w:color="b3cc82" w:space="0" w:sz="8" w:themeColor="accent3" w:themeTint="0000BF" w:val="single"/>
        <w:bottom w:color="b3cc82" w:space="0" w:sz="8" w:themeColor="accent3" w:themeTint="0000BF" w:val="single"/>
        <w:right w:color="b3cc82" w:space="0" w:sz="8" w:themeColor="accent3" w:themeTint="0000BF" w:val="single"/>
        <w:insideH w:color="b3cc82" w:space="0" w:sz="8" w:themeColor="accent3" w:themeTint="0000BF" w:val="single"/>
        <w:insideV w:color="b3cc82" w:space="0" w:sz="8" w:themeColor="accent3" w:themeTint="0000BF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3cc82" w:space="0" w:sz="18" w:themeColor="accent3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9f8ab9" w:space="0" w:sz="8" w:themeColor="accent4" w:themeTint="0000BF" w:val="single"/>
        <w:left w:color="9f8ab9" w:space="0" w:sz="8" w:themeColor="accent4" w:themeTint="0000BF" w:val="single"/>
        <w:bottom w:color="9f8ab9" w:space="0" w:sz="8" w:themeColor="accent4" w:themeTint="0000BF" w:val="single"/>
        <w:right w:color="9f8ab9" w:space="0" w:sz="8" w:themeColor="accent4" w:themeTint="0000BF" w:val="single"/>
        <w:insideH w:color="9f8ab9" w:space="0" w:sz="8" w:themeColor="accent4" w:themeTint="0000BF" w:val="single"/>
        <w:insideV w:color="9f8ab9" w:space="0" w:sz="8" w:themeColor="accent4" w:themeTint="0000BF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9f8ab9" w:space="0" w:sz="18" w:themeColor="accent4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78c0d4" w:space="0" w:sz="8" w:themeColor="accent5" w:themeTint="0000BF" w:val="single"/>
        <w:left w:color="78c0d4" w:space="0" w:sz="8" w:themeColor="accent5" w:themeTint="0000BF" w:val="single"/>
        <w:bottom w:color="78c0d4" w:space="0" w:sz="8" w:themeColor="accent5" w:themeTint="0000BF" w:val="single"/>
        <w:right w:color="78c0d4" w:space="0" w:sz="8" w:themeColor="accent5" w:themeTint="0000BF" w:val="single"/>
        <w:insideH w:color="78c0d4" w:space="0" w:sz="8" w:themeColor="accent5" w:themeTint="0000BF" w:val="single"/>
        <w:insideV w:color="78c0d4" w:space="0" w:sz="8" w:themeColor="accent5" w:themeTint="0000BF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78c0d4" w:space="0" w:sz="18" w:themeColor="accent5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color="f9b074" w:space="0" w:sz="8" w:themeColor="accent6" w:themeTint="0000BF" w:val="single"/>
        <w:left w:color="f9b074" w:space="0" w:sz="8" w:themeColor="accent6" w:themeTint="0000BF" w:val="single"/>
        <w:bottom w:color="f9b074" w:space="0" w:sz="8" w:themeColor="accent6" w:themeTint="0000BF" w:val="single"/>
        <w:right w:color="f9b074" w:space="0" w:sz="8" w:themeColor="accent6" w:themeTint="0000BF" w:val="single"/>
        <w:insideH w:color="f9b074" w:space="0" w:sz="8" w:themeColor="accent6" w:themeTint="0000BF" w:val="single"/>
        <w:insideV w:color="f9b074" w:space="0" w:sz="8" w:themeColor="accent6" w:themeTint="0000BF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f9b074" w:space="0" w:sz="18" w:themeColor="accent6" w:themeTint="0000BF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6e6e6" w:themeFill="tex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ccccc" w:themeFill="text1" w:themeFillTint="000033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2f8" w:themeFill="accent1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be5f1" w:themeFill="accent1" w:themeFillTint="000033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8eded" w:themeFill="accent2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2dbdb" w:themeFill="accent2" w:themeFillTint="000033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5f8ee" w:themeFill="accent3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af1dd" w:themeFill="accent3" w:themeFillTint="000033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2eff6" w:themeFill="accent4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5dfec" w:themeFill="accent4" w:themeFillTint="000033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edf6f9" w:themeFill="accent5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aeef3" w:themeFill="accent5" w:themeFillTint="000033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color w:val="000000" w:themeColor="text1"/>
      </w:rPr>
      <w:tblPr/>
      <w:tcPr>
        <w:shd w:color="auto" w:fill="fef4ec" w:themeFill="accent6" w:themeFillTint="000019" w:val="clear"/>
      </w:tcPr>
    </w:tblStylePr>
    <w:tblStylePr w:type="lastRow">
      <w:rPr>
        <w:b w:val="1"/>
        <w:bCs w:val="1"/>
        <w:color w:val="000000" w:themeColor="text1"/>
      </w:rPr>
      <w:tblPr/>
      <w:tcPr>
        <w:tcBorders>
          <w:top w:color="000000" w:space="0" w:sz="12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rPr>
        <w:b w:val="1"/>
        <w:bCs w:val="1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9d9" w:themeFill="accent6" w:themeFillTint="000033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00007F" w:val="clear"/>
      </w:tcPr>
    </w:tblStylePr>
    <w:tblStylePr w:type="nwCell">
      <w:tblPr/>
      <w:tcPr>
        <w:shd w:color="auto" w:fill="ffffff" w:themeFill="background1" w:val="clear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808080" w:themeFill="tex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00007F" w:val="clear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7bfde" w:themeFill="accent1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00007F" w:val="clear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dfa7a6" w:themeFill="accent2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00007F" w:val="clear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cdddac" w:themeFill="accent3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00007F" w:val="clear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bfb1d0" w:themeFill="accent4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00007F" w:val="clear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a5d5e2" w:themeFill="accent5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00007F" w:val="clear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00003F" w:val="clear"/>
    </w:tcPr>
    <w:tblStylePr w:type="fir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 w:val="1"/>
        <w:bCs w:val="1"/>
        <w:i w:val="0"/>
        <w:iCs w:val="0"/>
        <w:color w:val="ffffff" w:themeColor="background1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 w:val="1"/>
        <w:bCs w:val="1"/>
        <w:i w:val="0"/>
        <w:iCs w:val="0"/>
        <w:color w:val="ffffff" w:themeColor="background1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Col">
      <w:rPr>
        <w:b w:val="1"/>
        <w:bCs w:val="1"/>
        <w:i w:val="0"/>
        <w:iCs w:val="0"/>
        <w:color w:val="ffffff" w:themeColor="background1"/>
      </w:rPr>
      <w:tblPr/>
      <w:tcPr>
        <w:tcBorders>
          <w:top w:space="0" w:sz="0" w:val="nil"/>
          <w:left w:color="ffffff" w:space="0" w:sz="24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space="0" w:sz="0" w:val="nil"/>
          <w:insideV w:space="0" w:sz="0" w:val="nil"/>
        </w:tcBorders>
        <w:shd w:color="auto" w:fill="fbcaa2" w:themeFill="accent6" w:themeFillTint="0000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00007F" w:val="clear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43f60" w:themeFill="accent1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65f91" w:themeFill="accent1" w:themeFillShade="0000BF" w:val="clear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622423" w:themeFill="accent2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43634" w:themeFill="accent2" w:themeFillShade="0000BF" w:val="clear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e6128" w:themeFill="accent3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6923c" w:themeFill="accent3" w:themeFillShade="0000BF" w:val="clear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f3151" w:themeFill="accent4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f497a" w:themeFill="accent4" w:themeFillShade="0000BF" w:val="clear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05867" w:themeFill="accent5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31849b" w:themeFill="accent5" w:themeFillShade="0000BF" w:val="clear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fffff" w:space="0" w:sz="18" w:themeColor="background1" w:val="single"/>
          <w:right w:space="0" w:sz="0" w:val="nil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974706" w:themeFill="accent6" w:themeFillShade="00007F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ffffff" w:space="0" w:sz="18" w:themeColor="background1" w:val="single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lastCol">
      <w:tblPr/>
      <w:tcPr>
        <w:tcBorders>
          <w:top w:space="0" w:sz="0" w:val="nil"/>
          <w:left w:color="ffffff" w:space="0" w:sz="18" w:themeColor="background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  <w:tblStylePr w:type="band1Horz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36c0a" w:themeFill="accent6" w:themeFillShade="0000BF" w:val="clear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000000" w:themeFill="tex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000000" w:space="0" w:sz="4" w:themeColor="text1" w:themeShade="000099" w:val="single"/>
          <w:insideV w:space="0" w:sz="0" w:val="nil"/>
        </w:tcBorders>
        <w:shd w:color="auto" w:fill="000000" w:themeFill="tex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000000" w:themeFill="text1" w:themeFillShade="0000BF" w:val="clear"/>
      </w:tcPr>
    </w:tblStylePr>
    <w:tblStylePr w:type="band1Vert">
      <w:tblPr/>
      <w:tcPr>
        <w:shd w:color="auto" w:fill="999999" w:themeFill="text1" w:themeFillTint="000066" w:val="clear"/>
      </w:tcPr>
    </w:tblStylePr>
    <w:tblStylePr w:type="band1Horz">
      <w:tblPr/>
      <w:tcPr>
        <w:shd w:color="auto" w:fill="808080" w:themeFill="tex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c4c74" w:space="0" w:sz="4" w:themeColor="accent1" w:themeShade="000099" w:val="single"/>
          <w:insideV w:space="0" w:sz="0" w:val="nil"/>
        </w:tcBorders>
        <w:shd w:color="auto" w:fill="2c4c74" w:themeFill="accent1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c4c74" w:themeFill="accent1" w:themeFillShade="000099" w:val="clear"/>
      </w:tcPr>
    </w:tblStylePr>
    <w:tblStylePr w:type="band1Vert">
      <w:tblPr/>
      <w:tcPr>
        <w:shd w:color="auto" w:fill="b8cce4" w:themeFill="accent1" w:themeFillTint="000066" w:val="clear"/>
      </w:tcPr>
    </w:tblStylePr>
    <w:tblStylePr w:type="band1Horz">
      <w:tblPr/>
      <w:tcPr>
        <w:shd w:color="auto" w:fill="a7bfde" w:themeFill="accent1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c0504d" w:space="0" w:sz="24" w:themeColor="accent2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772c2a" w:space="0" w:sz="4" w:themeColor="accent2" w:themeShade="000099" w:val="single"/>
          <w:insideV w:space="0" w:sz="0" w:val="nil"/>
        </w:tcBorders>
        <w:shd w:color="auto" w:fill="772c2a" w:themeFill="accent2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772c2a" w:themeFill="accent2" w:themeFillShade="000099" w:val="clear"/>
      </w:tcPr>
    </w:tblStylePr>
    <w:tblStylePr w:type="band1Vert">
      <w:tblPr/>
      <w:tcPr>
        <w:shd w:color="auto" w:fill="e5b8b7" w:themeFill="accent2" w:themeFillTint="000066" w:val="clear"/>
      </w:tcPr>
    </w:tblStylePr>
    <w:tblStylePr w:type="band1Horz">
      <w:tblPr/>
      <w:tcPr>
        <w:shd w:color="auto" w:fill="dfa7a6" w:themeFill="accent2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8064a2" w:space="0" w:sz="24" w:themeColor="accent4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5e7530" w:space="0" w:sz="4" w:themeColor="accent3" w:themeShade="000099" w:val="single"/>
          <w:insideV w:space="0" w:sz="0" w:val="nil"/>
        </w:tcBorders>
        <w:shd w:color="auto" w:fill="5e7530" w:themeFill="accent3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5e7530" w:themeFill="accent3" w:themeFillShade="000099" w:val="clear"/>
      </w:tcPr>
    </w:tblStylePr>
    <w:tblStylePr w:type="band1Vert">
      <w:tblPr/>
      <w:tcPr>
        <w:shd w:color="auto" w:fill="d6e3bc" w:themeFill="accent3" w:themeFillTint="000066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9bbb59" w:space="0" w:sz="24" w:themeColor="accent3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4c3b62" w:space="0" w:sz="4" w:themeColor="accent4" w:themeShade="000099" w:val="single"/>
          <w:insideV w:space="0" w:sz="0" w:val="nil"/>
        </w:tcBorders>
        <w:shd w:color="auto" w:fill="4c3b62" w:themeFill="accent4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4c3b62" w:themeFill="accent4" w:themeFillShade="000099" w:val="clear"/>
      </w:tcPr>
    </w:tblStylePr>
    <w:tblStylePr w:type="band1Vert">
      <w:tblPr/>
      <w:tcPr>
        <w:shd w:color="auto" w:fill="ccc0d9" w:themeFill="accent4" w:themeFillTint="000066" w:val="clear"/>
      </w:tcPr>
    </w:tblStylePr>
    <w:tblStylePr w:type="band1Horz">
      <w:tblPr/>
      <w:tcPr>
        <w:shd w:color="auto" w:fill="bfb1d0" w:themeFill="accent4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f79646" w:space="0" w:sz="24" w:themeColor="accent6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276a7c" w:space="0" w:sz="4" w:themeColor="accent5" w:themeShade="000099" w:val="single"/>
          <w:insideV w:space="0" w:sz="0" w:val="nil"/>
        </w:tcBorders>
        <w:shd w:color="auto" w:fill="276a7c" w:themeFill="accent5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276a7c" w:themeFill="accent5" w:themeFillShade="000099" w:val="clear"/>
      </w:tcPr>
    </w:tblStylePr>
    <w:tblStylePr w:type="band1Vert">
      <w:tblPr/>
      <w:tcPr>
        <w:shd w:color="auto" w:fill="b6dde8" w:themeFill="accent5" w:themeFillTint="000066" w:val="clear"/>
      </w:tcPr>
    </w:tblStylePr>
    <w:tblStylePr w:type="band1Horz">
      <w:tblPr/>
      <w:tcPr>
        <w:shd w:color="auto" w:fill="a5d5e2" w:themeFill="accent5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000019" w:val="clear"/>
    </w:tcPr>
    <w:tblStylePr w:type="firstRow">
      <w:rPr>
        <w:b w:val="1"/>
        <w:bCs w:val="1"/>
      </w:rPr>
      <w:tblPr/>
      <w:tcPr>
        <w:tcBorders>
          <w:top w:space="0" w:sz="0" w:val="nil"/>
          <w:left w:space="0" w:sz="0" w:val="nil"/>
          <w:bottom w:color="4bacc6" w:space="0" w:sz="24" w:themeColor="accent5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rPr>
        <w:b w:val="1"/>
        <w:bCs w:val="1"/>
        <w:color w:val="ffffff" w:themeColor="background1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000099" w:val="clear"/>
      </w:tcPr>
    </w:tblStylePr>
    <w:tblStylePr w:type="fir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color="b65608" w:space="0" w:sz="4" w:themeColor="accent6" w:themeShade="000099" w:val="single"/>
          <w:insideV w:space="0" w:sz="0" w:val="nil"/>
        </w:tcBorders>
        <w:shd w:color="auto" w:fill="b65608" w:themeFill="accent6" w:themeFillShade="000099" w:val="clear"/>
      </w:tcPr>
    </w:tblStylePr>
    <w:tblStylePr w:type="lastCol">
      <w:rPr>
        <w:color w:val="ffffff" w:themeColor="background1"/>
      </w:rPr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b65608" w:themeFill="accent6" w:themeFillShade="000099" w:val="clear"/>
      </w:tcPr>
    </w:tblStylePr>
    <w:tblStylePr w:type="band1Vert">
      <w:tblPr/>
      <w:tcPr>
        <w:shd w:color="auto" w:fill="fbd4b4" w:themeFill="accent6" w:themeFillTint="000066" w:val="clear"/>
      </w:tcPr>
    </w:tblStylePr>
    <w:tblStylePr w:type="band1Horz">
      <w:tblPr/>
      <w:tcPr>
        <w:shd w:color="auto" w:fill="fbcaa2" w:themeFill="accent6" w:themeFillTint="00007F" w:val="clear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6e6e6" w:themeFill="tex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2f8" w:themeFill="accent1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shd w:color="auto" w:fill="dbe5f1" w:themeFill="accent1" w:themeFillTint="000033" w:val="clear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8eded" w:themeFill="accent2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0000CC" w:val="clear"/>
      </w:tcPr>
    </w:tblStylePr>
    <w:tblStylePr w:type="lastRow">
      <w:rPr>
        <w:b w:val="1"/>
        <w:bCs w:val="1"/>
        <w:color w:val="9e3a38" w:themeColor="accent2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fd3d2" w:themeFill="accent2" w:themeFillTint="00003F" w:val="clear"/>
      </w:tcPr>
    </w:tblStylePr>
    <w:tblStylePr w:type="band1Horz">
      <w:tblPr/>
      <w:tcPr>
        <w:shd w:color="auto" w:fill="f2dbdb" w:themeFill="accent2" w:themeFillTint="000033" w:val="clear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5f8ee" w:themeFill="accent3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0000CC" w:val="clear"/>
      </w:tcPr>
    </w:tblStylePr>
    <w:tblStylePr w:type="lastRow">
      <w:rPr>
        <w:b w:val="1"/>
        <w:bCs w:val="1"/>
        <w:color w:val="664e82" w:themeColor="accent4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e6eed5" w:themeFill="accent3" w:themeFillTint="00003F" w:val="clear"/>
      </w:tcPr>
    </w:tblStylePr>
    <w:tblStylePr w:type="band1Horz">
      <w:tblPr/>
      <w:tcPr>
        <w:shd w:color="auto" w:fill="eaf1dd" w:themeFill="accent3" w:themeFillTint="000033" w:val="clear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2eff6" w:themeFill="accent4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0000CC" w:val="clear"/>
      </w:tcPr>
    </w:tblStylePr>
    <w:tblStylePr w:type="lastRow">
      <w:rPr>
        <w:b w:val="1"/>
        <w:bCs w:val="1"/>
        <w:color w:val="7e9c40" w:themeColor="accent3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fd8e8" w:themeFill="accent4" w:themeFillTint="00003F" w:val="clear"/>
      </w:tcPr>
    </w:tblStylePr>
    <w:tblStylePr w:type="band1Horz">
      <w:tblPr/>
      <w:tcPr>
        <w:shd w:color="auto" w:fill="e5dfec" w:themeFill="accent4" w:themeFillTint="000033" w:val="clear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edf6f9" w:themeFill="accent5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0000CC" w:val="clear"/>
      </w:tcPr>
    </w:tblStylePr>
    <w:tblStylePr w:type="lastRow">
      <w:rPr>
        <w:b w:val="1"/>
        <w:bCs w:val="1"/>
        <w:color w:val="f2730a" w:themeColor="accent6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d2eaf1" w:themeFill="accent5" w:themeFillTint="00003F" w:val="clear"/>
      </w:tcPr>
    </w:tblStylePr>
    <w:tblStylePr w:type="band1Horz">
      <w:tblPr/>
      <w:tcPr>
        <w:shd w:color="auto" w:fill="daeef3" w:themeFill="accent5" w:themeFillTint="000033" w:val="clear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color="auto" w:fill="fef4ec" w:themeFill="accent6" w:themeFillTint="000019" w:val="clear"/>
    </w:tcPr>
    <w:tblStylePr w:type="firstRow">
      <w:rPr>
        <w:b w:val="1"/>
        <w:bCs w:val="1"/>
        <w:color w:val="ffffff" w:themeColor="background1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0000CC" w:val="clear"/>
      </w:tcPr>
    </w:tblStylePr>
    <w:tblStylePr w:type="lastRow">
      <w:rPr>
        <w:b w:val="1"/>
        <w:bCs w:val="1"/>
        <w:color w:val="348da5" w:themeColor="accent5" w:themeShade="0000CC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space="0" w:sz="0" w:val="nil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de4d0" w:themeFill="accent6" w:themeFillTint="00003F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000033" w:val="clear"/>
    </w:tcPr>
    <w:tblStylePr w:type="firstRow">
      <w:rPr>
        <w:b w:val="1"/>
        <w:bCs w:val="1"/>
      </w:rPr>
      <w:tblPr/>
      <w:tcPr>
        <w:shd w:color="auto" w:fill="999999" w:themeFill="tex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999999" w:themeFill="text1" w:themeFillTint="000066" w:val="clear"/>
      </w:tcPr>
    </w:tblStylePr>
    <w:tblStylePr w:type="fir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lastCol">
      <w:rPr>
        <w:color w:val="ffffff" w:themeColor="background1"/>
      </w:rPr>
      <w:tblPr/>
      <w:tcPr>
        <w:shd w:color="auto" w:fill="000000" w:themeFill="text1" w:themeFillShade="0000BF" w:val="clear"/>
      </w:tcPr>
    </w:tblStylePr>
    <w:tblStylePr w:type="band1Vert">
      <w:tblPr/>
      <w:tcPr>
        <w:shd w:color="auto" w:fill="808080" w:themeFill="text1" w:themeFillTint="00007F" w:val="clear"/>
      </w:tcPr>
    </w:tblStylePr>
    <w:tblStylePr w:type="band1Horz">
      <w:tblPr/>
      <w:tcPr>
        <w:shd w:color="auto" w:fill="808080" w:themeFill="text1" w:themeFillTint="00007F" w:val="clear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000033" w:val="clear"/>
    </w:tcPr>
    <w:tblStylePr w:type="firstRow">
      <w:rPr>
        <w:b w:val="1"/>
        <w:bCs w:val="1"/>
      </w:rPr>
      <w:tblPr/>
      <w:tcPr>
        <w:shd w:color="auto" w:fill="b8cce4" w:themeFill="accent1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8cce4" w:themeFill="accent1" w:themeFillTint="000066" w:val="clear"/>
      </w:tcPr>
    </w:tblStylePr>
    <w:tblStylePr w:type="fir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lastCol">
      <w:rPr>
        <w:color w:val="ffffff" w:themeColor="background1"/>
      </w:rPr>
      <w:tblPr/>
      <w:tcPr>
        <w:shd w:color="auto" w:fill="365f91" w:themeFill="accent1" w:themeFillShade="0000BF" w:val="clear"/>
      </w:tcPr>
    </w:tblStylePr>
    <w:tblStylePr w:type="band1Vert">
      <w:tblPr/>
      <w:tcPr>
        <w:shd w:color="auto" w:fill="a7bfde" w:themeFill="accent1" w:themeFillTint="00007F" w:val="clear"/>
      </w:tcPr>
    </w:tblStylePr>
    <w:tblStylePr w:type="band1Horz">
      <w:tblPr/>
      <w:tcPr>
        <w:shd w:color="auto" w:fill="a7bfde" w:themeFill="accent1" w:themeFillTint="00007F" w:val="clear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000033" w:val="clear"/>
    </w:tcPr>
    <w:tblStylePr w:type="firstRow">
      <w:rPr>
        <w:b w:val="1"/>
        <w:bCs w:val="1"/>
      </w:rPr>
      <w:tblPr/>
      <w:tcPr>
        <w:shd w:color="auto" w:fill="e5b8b7" w:themeFill="accent2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e5b8b7" w:themeFill="accent2" w:themeFillTint="000066" w:val="clear"/>
      </w:tcPr>
    </w:tblStylePr>
    <w:tblStylePr w:type="fir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lastCol">
      <w:rPr>
        <w:color w:val="ffffff" w:themeColor="background1"/>
      </w:rPr>
      <w:tblPr/>
      <w:tcPr>
        <w:shd w:color="auto" w:fill="943634" w:themeFill="accent2" w:themeFillShade="0000BF" w:val="clear"/>
      </w:tcPr>
    </w:tblStylePr>
    <w:tblStylePr w:type="band1Vert">
      <w:tblPr/>
      <w:tcPr>
        <w:shd w:color="auto" w:fill="dfa7a6" w:themeFill="accent2" w:themeFillTint="00007F" w:val="clear"/>
      </w:tcPr>
    </w:tblStylePr>
    <w:tblStylePr w:type="band1Horz">
      <w:tblPr/>
      <w:tcPr>
        <w:shd w:color="auto" w:fill="dfa7a6" w:themeFill="accent2" w:themeFillTint="00007F" w:val="clear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000033" w:val="clear"/>
    </w:tcPr>
    <w:tblStylePr w:type="firstRow">
      <w:rPr>
        <w:b w:val="1"/>
        <w:bCs w:val="1"/>
      </w:rPr>
      <w:tblPr/>
      <w:tcPr>
        <w:shd w:color="auto" w:fill="d6e3bc" w:themeFill="accent3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d6e3bc" w:themeFill="accent3" w:themeFillTint="000066" w:val="clear"/>
      </w:tcPr>
    </w:tblStylePr>
    <w:tblStylePr w:type="fir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lastCol">
      <w:rPr>
        <w:color w:val="ffffff" w:themeColor="background1"/>
      </w:rPr>
      <w:tblPr/>
      <w:tcPr>
        <w:shd w:color="auto" w:fill="76923c" w:themeFill="accent3" w:themeFillShade="0000BF" w:val="clear"/>
      </w:tcPr>
    </w:tblStylePr>
    <w:tblStylePr w:type="band1Vert">
      <w:tblPr/>
      <w:tcPr>
        <w:shd w:color="auto" w:fill="cdddac" w:themeFill="accent3" w:themeFillTint="00007F" w:val="clear"/>
      </w:tcPr>
    </w:tblStylePr>
    <w:tblStylePr w:type="band1Horz">
      <w:tblPr/>
      <w:tcPr>
        <w:shd w:color="auto" w:fill="cdddac" w:themeFill="accent3" w:themeFillTint="00007F" w:val="clear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000033" w:val="clear"/>
    </w:tcPr>
    <w:tblStylePr w:type="firstRow">
      <w:rPr>
        <w:b w:val="1"/>
        <w:bCs w:val="1"/>
      </w:rPr>
      <w:tblPr/>
      <w:tcPr>
        <w:shd w:color="auto" w:fill="ccc0d9" w:themeFill="accent4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ccc0d9" w:themeFill="accent4" w:themeFillTint="000066" w:val="clear"/>
      </w:tcPr>
    </w:tblStylePr>
    <w:tblStylePr w:type="fir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lastCol">
      <w:rPr>
        <w:color w:val="ffffff" w:themeColor="background1"/>
      </w:rPr>
      <w:tblPr/>
      <w:tcPr>
        <w:shd w:color="auto" w:fill="5f497a" w:themeFill="accent4" w:themeFillShade="0000BF" w:val="clear"/>
      </w:tcPr>
    </w:tblStylePr>
    <w:tblStylePr w:type="band1Vert">
      <w:tblPr/>
      <w:tcPr>
        <w:shd w:color="auto" w:fill="bfb1d0" w:themeFill="accent4" w:themeFillTint="00007F" w:val="clear"/>
      </w:tcPr>
    </w:tblStylePr>
    <w:tblStylePr w:type="band1Horz">
      <w:tblPr/>
      <w:tcPr>
        <w:shd w:color="auto" w:fill="bfb1d0" w:themeFill="accent4" w:themeFillTint="00007F" w:val="clear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000033" w:val="clear"/>
    </w:tcPr>
    <w:tblStylePr w:type="firstRow">
      <w:rPr>
        <w:b w:val="1"/>
        <w:bCs w:val="1"/>
      </w:rPr>
      <w:tblPr/>
      <w:tcPr>
        <w:shd w:color="auto" w:fill="b6dde8" w:themeFill="accent5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b6dde8" w:themeFill="accent5" w:themeFillTint="000066" w:val="clear"/>
      </w:tcPr>
    </w:tblStylePr>
    <w:tblStylePr w:type="fir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lastCol">
      <w:rPr>
        <w:color w:val="ffffff" w:themeColor="background1"/>
      </w:rPr>
      <w:tblPr/>
      <w:tcPr>
        <w:shd w:color="auto" w:fill="31849b" w:themeFill="accent5" w:themeFillShade="0000BF" w:val="clear"/>
      </w:tcPr>
    </w:tblStylePr>
    <w:tblStylePr w:type="band1Vert">
      <w:tblPr/>
      <w:tcPr>
        <w:shd w:color="auto" w:fill="a5d5e2" w:themeFill="accent5" w:themeFillTint="00007F" w:val="clear"/>
      </w:tcPr>
    </w:tblStylePr>
    <w:tblStylePr w:type="band1Horz">
      <w:tblPr/>
      <w:tcPr>
        <w:shd w:color="auto" w:fill="a5d5e2" w:themeFill="accent5" w:themeFillTint="00007F" w:val="clear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000033" w:val="clear"/>
    </w:tcPr>
    <w:tblStylePr w:type="firstRow">
      <w:rPr>
        <w:b w:val="1"/>
        <w:bCs w:val="1"/>
      </w:rPr>
      <w:tblPr/>
      <w:tcPr>
        <w:shd w:color="auto" w:fill="fbd4b4" w:themeFill="accent6" w:themeFillTint="000066" w:val="clear"/>
      </w:tcPr>
    </w:tblStylePr>
    <w:tblStylePr w:type="lastRow">
      <w:rPr>
        <w:b w:val="1"/>
        <w:bCs w:val="1"/>
        <w:color w:val="000000" w:themeColor="text1"/>
      </w:rPr>
      <w:tblPr/>
      <w:tcPr>
        <w:shd w:color="auto" w:fill="fbd4b4" w:themeFill="accent6" w:themeFillTint="000066" w:val="clear"/>
      </w:tcPr>
    </w:tblStylePr>
    <w:tblStylePr w:type="fir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lastCol">
      <w:rPr>
        <w:color w:val="ffffff" w:themeColor="background1"/>
      </w:rPr>
      <w:tblPr/>
      <w:tcPr>
        <w:shd w:color="auto" w:fill="e36c0a" w:themeFill="accent6" w:themeFillShade="0000BF" w:val="clear"/>
      </w:tcPr>
    </w:tblStylePr>
    <w:tblStylePr w:type="band1Vert">
      <w:tblPr/>
      <w:tcPr>
        <w:shd w:color="auto" w:fill="fbcaa2" w:themeFill="accent6" w:themeFillTint="00007F" w:val="clear"/>
      </w:tcPr>
    </w:tblStylePr>
    <w:tblStylePr w:type="band1Horz">
      <w:tblPr/>
      <w:tcPr>
        <w:shd w:color="auto" w:fill="fbcaa2" w:themeFill="accent6" w:themeFillTint="00007F" w:val="clear"/>
      </w:tcPr>
    </w:tblStyle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T4yknoeg+shP/HcLYA6YZP/OBg==">CgMxLjA4AHIhMWVWSko1b0tZR0ZVbUNWMjFZVmZOTU12N045Qkk2VU5f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2026-09-14T09:59:00Z</dcterms:created>
  <dc:creator>python-docx</dc:creator>
</cp:coreProperties>
</file>