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6C1C" w:rsidRDefault="00AB7577" w:rsidP="00AB7577">
      <w:pPr>
        <w:tabs>
          <w:tab w:val="left" w:pos="5308"/>
        </w:tabs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99C2B23" wp14:editId="572FD4A0">
            <wp:simplePos x="0" y="0"/>
            <wp:positionH relativeFrom="margin">
              <wp:posOffset>8658092</wp:posOffset>
            </wp:positionH>
            <wp:positionV relativeFrom="paragraph">
              <wp:posOffset>-208073</wp:posOffset>
            </wp:positionV>
            <wp:extent cx="457200" cy="44704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-106326</wp:posOffset>
            </wp:positionH>
            <wp:positionV relativeFrom="paragraph">
              <wp:posOffset>-212651</wp:posOffset>
            </wp:positionV>
            <wp:extent cx="457200" cy="44704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-350874</wp:posOffset>
                </wp:positionH>
                <wp:positionV relativeFrom="paragraph">
                  <wp:posOffset>-435935</wp:posOffset>
                </wp:positionV>
                <wp:extent cx="9654362" cy="6666614"/>
                <wp:effectExtent l="19050" t="19050" r="23495" b="2032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4362" cy="666661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A9D3BA" id="Rectangle 1" o:spid="_x0000_s1026" style="position:absolute;margin-left:-27.65pt;margin-top:-34.35pt;width:760.2pt;height:524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" filled="f" strokecolor="#0070c0" strokeweight="2.25pt"/>
            </w:pict>
          </mc:Fallback>
        </mc:AlternateContent>
      </w:r>
      <w:r>
        <w:tab/>
        <w:t>Computing progression document</w:t>
      </w:r>
    </w:p>
    <w:p w:rsidR="00AB7577" w:rsidRDefault="00AB7577" w:rsidP="00AB7577">
      <w:pPr>
        <w:tabs>
          <w:tab w:val="left" w:pos="5308"/>
        </w:tabs>
      </w:pPr>
    </w:p>
    <w:tbl>
      <w:tblPr>
        <w:tblStyle w:val="TableGrid"/>
        <w:tblW w:w="13974" w:type="dxa"/>
        <w:tblLook w:val="04A0" w:firstRow="1" w:lastRow="0" w:firstColumn="1" w:lastColumn="0" w:noHBand="0" w:noVBand="1"/>
      </w:tblPr>
      <w:tblGrid>
        <w:gridCol w:w="4657"/>
        <w:gridCol w:w="4657"/>
        <w:gridCol w:w="4660"/>
      </w:tblGrid>
      <w:tr w:rsidR="00AB7577" w:rsidTr="00AB7577">
        <w:trPr>
          <w:trHeight w:val="500"/>
        </w:trPr>
        <w:tc>
          <w:tcPr>
            <w:tcW w:w="13974" w:type="dxa"/>
            <w:gridSpan w:val="3"/>
            <w:shd w:val="clear" w:color="auto" w:fill="FBE4D5" w:themeFill="accent2" w:themeFillTint="33"/>
          </w:tcPr>
          <w:p w:rsidR="00AB7577" w:rsidRDefault="00AB7577" w:rsidP="00AB7577">
            <w:pPr>
              <w:tabs>
                <w:tab w:val="left" w:pos="5308"/>
              </w:tabs>
            </w:pPr>
            <w:r>
              <w:t xml:space="preserve">Computer science </w:t>
            </w:r>
          </w:p>
          <w:p w:rsidR="00AB7577" w:rsidRDefault="00AB7577" w:rsidP="00AB7577">
            <w:pPr>
              <w:tabs>
                <w:tab w:val="left" w:pos="5308"/>
              </w:tabs>
            </w:pPr>
          </w:p>
        </w:tc>
      </w:tr>
      <w:tr w:rsidR="00AB7577" w:rsidTr="00C73D04">
        <w:trPr>
          <w:trHeight w:val="367"/>
        </w:trPr>
        <w:tc>
          <w:tcPr>
            <w:tcW w:w="4657" w:type="dxa"/>
          </w:tcPr>
          <w:p w:rsidR="00AB7577" w:rsidRDefault="00AB7577" w:rsidP="00AB7577">
            <w:pPr>
              <w:tabs>
                <w:tab w:val="left" w:pos="5308"/>
              </w:tabs>
            </w:pPr>
          </w:p>
        </w:tc>
        <w:tc>
          <w:tcPr>
            <w:tcW w:w="4657" w:type="dxa"/>
            <w:shd w:val="clear" w:color="auto" w:fill="D9E2F3" w:themeFill="accent1" w:themeFillTint="33"/>
          </w:tcPr>
          <w:p w:rsidR="00AB7577" w:rsidRDefault="00AB7577" w:rsidP="00AB7577">
            <w:pPr>
              <w:tabs>
                <w:tab w:val="left" w:pos="5308"/>
              </w:tabs>
            </w:pPr>
            <w:r>
              <w:t>Key stage 1</w:t>
            </w:r>
          </w:p>
        </w:tc>
        <w:tc>
          <w:tcPr>
            <w:tcW w:w="4660" w:type="dxa"/>
            <w:shd w:val="clear" w:color="auto" w:fill="D9E2F3" w:themeFill="accent1" w:themeFillTint="33"/>
          </w:tcPr>
          <w:p w:rsidR="00AB7577" w:rsidRDefault="00AB7577" w:rsidP="00AB7577">
            <w:pPr>
              <w:tabs>
                <w:tab w:val="left" w:pos="5308"/>
              </w:tabs>
            </w:pPr>
            <w:r>
              <w:t>Key stage 2</w:t>
            </w:r>
          </w:p>
        </w:tc>
      </w:tr>
      <w:tr w:rsidR="00AB7577" w:rsidTr="00C73D04">
        <w:trPr>
          <w:trHeight w:val="392"/>
        </w:trPr>
        <w:tc>
          <w:tcPr>
            <w:tcW w:w="4657" w:type="dxa"/>
          </w:tcPr>
          <w:p w:rsidR="00AB7577" w:rsidRDefault="00AB7577" w:rsidP="00AB7577">
            <w:pPr>
              <w:tabs>
                <w:tab w:val="left" w:pos="5308"/>
              </w:tabs>
            </w:pPr>
            <w:r>
              <w:t xml:space="preserve">Problem solving </w:t>
            </w:r>
          </w:p>
          <w:p w:rsidR="00AB7577" w:rsidRDefault="00AB7577" w:rsidP="00AB7577">
            <w:pPr>
              <w:tabs>
                <w:tab w:val="left" w:pos="5308"/>
              </w:tabs>
            </w:pPr>
          </w:p>
        </w:tc>
        <w:tc>
          <w:tcPr>
            <w:tcW w:w="4657" w:type="dxa"/>
          </w:tcPr>
          <w:p w:rsidR="00AB7577" w:rsidRDefault="00AB7577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Understand what algorithms are.</w:t>
            </w:r>
          </w:p>
          <w:p w:rsidR="00AB7577" w:rsidRDefault="00AB7577" w:rsidP="00AB7577">
            <w:pPr>
              <w:tabs>
                <w:tab w:val="left" w:pos="5308"/>
              </w:tabs>
            </w:pPr>
          </w:p>
          <w:p w:rsidR="00AB7577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Understand how algorithms are implemented as programs on digital devices; and that programs execute by following precise and unambiguous instructions.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</w:tc>
        <w:tc>
          <w:tcPr>
            <w:tcW w:w="4660" w:type="dxa"/>
          </w:tcPr>
          <w:p w:rsidR="00AB7577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Design, write and debug programs that accomplish specific goals.</w:t>
            </w:r>
          </w:p>
          <w:p w:rsidR="00C73D04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</w:p>
          <w:p w:rsidR="00C73D04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Controlling or simulating physical systems.</w:t>
            </w:r>
          </w:p>
          <w:p w:rsidR="00C73D04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</w:p>
          <w:p w:rsidR="00C73D04" w:rsidRDefault="00C73D04" w:rsidP="00AB7577">
            <w:pPr>
              <w:tabs>
                <w:tab w:val="left" w:pos="5308"/>
              </w:tabs>
            </w:pPr>
            <w:r w:rsidRPr="006B5E5D">
              <w:rPr>
                <w:rFonts w:cs="Calibri"/>
                <w:sz w:val="20"/>
                <w:szCs w:val="20"/>
              </w:rPr>
              <w:t>Solve problems by decomposing them into smaller parts</w:t>
            </w:r>
          </w:p>
        </w:tc>
      </w:tr>
      <w:tr w:rsidR="00AB7577" w:rsidTr="00C73D04">
        <w:trPr>
          <w:trHeight w:val="392"/>
        </w:trPr>
        <w:tc>
          <w:tcPr>
            <w:tcW w:w="4657" w:type="dxa"/>
          </w:tcPr>
          <w:p w:rsidR="00AB7577" w:rsidRDefault="00AB7577" w:rsidP="00AB7577">
            <w:pPr>
              <w:tabs>
                <w:tab w:val="left" w:pos="5308"/>
              </w:tabs>
            </w:pPr>
            <w:r>
              <w:t xml:space="preserve">Programming </w:t>
            </w:r>
          </w:p>
          <w:p w:rsidR="00AB7577" w:rsidRDefault="00AB7577" w:rsidP="00AB7577">
            <w:pPr>
              <w:tabs>
                <w:tab w:val="left" w:pos="5308"/>
              </w:tabs>
            </w:pPr>
          </w:p>
        </w:tc>
        <w:tc>
          <w:tcPr>
            <w:tcW w:w="4657" w:type="dxa"/>
          </w:tcPr>
          <w:p w:rsidR="00AB7577" w:rsidRDefault="00C73D04" w:rsidP="00AB7577">
            <w:pPr>
              <w:tabs>
                <w:tab w:val="left" w:pos="5308"/>
              </w:tabs>
            </w:pPr>
            <w:r w:rsidRPr="006B5E5D">
              <w:rPr>
                <w:rFonts w:cs="Calibri"/>
                <w:sz w:val="20"/>
                <w:szCs w:val="20"/>
              </w:rPr>
              <w:t>Create and debug simple programs.</w:t>
            </w:r>
          </w:p>
        </w:tc>
        <w:tc>
          <w:tcPr>
            <w:tcW w:w="4660" w:type="dxa"/>
          </w:tcPr>
          <w:p w:rsidR="00AB7577" w:rsidRDefault="00C73D04" w:rsidP="00AB7577">
            <w:pPr>
              <w:tabs>
                <w:tab w:val="left" w:pos="5308"/>
              </w:tabs>
            </w:pPr>
            <w:r w:rsidRPr="006B5E5D">
              <w:rPr>
                <w:rFonts w:cs="Calibri"/>
                <w:sz w:val="20"/>
                <w:szCs w:val="20"/>
              </w:rPr>
              <w:t>Use sequence, selection and repetition in programs; work with variables.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  <w:p w:rsidR="00C73D04" w:rsidRDefault="00C73D04" w:rsidP="00AB7577">
            <w:pPr>
              <w:tabs>
                <w:tab w:val="left" w:pos="5308"/>
              </w:tabs>
            </w:pPr>
            <w:r w:rsidRPr="006B5E5D">
              <w:rPr>
                <w:rFonts w:cs="Calibri"/>
                <w:sz w:val="20"/>
                <w:szCs w:val="20"/>
              </w:rPr>
              <w:t>Work with various forms of input and output</w:t>
            </w:r>
          </w:p>
        </w:tc>
      </w:tr>
      <w:tr w:rsidR="00AB7577" w:rsidTr="00C73D04">
        <w:trPr>
          <w:trHeight w:val="367"/>
        </w:trPr>
        <w:tc>
          <w:tcPr>
            <w:tcW w:w="4657" w:type="dxa"/>
          </w:tcPr>
          <w:p w:rsidR="00AB7577" w:rsidRDefault="00AB7577" w:rsidP="00AB7577">
            <w:pPr>
              <w:tabs>
                <w:tab w:val="left" w:pos="5308"/>
              </w:tabs>
            </w:pPr>
            <w:r>
              <w:t xml:space="preserve">Logical thinking </w:t>
            </w:r>
          </w:p>
          <w:p w:rsidR="00AB7577" w:rsidRDefault="00AB7577" w:rsidP="00AB7577">
            <w:pPr>
              <w:tabs>
                <w:tab w:val="left" w:pos="5308"/>
              </w:tabs>
            </w:pPr>
          </w:p>
        </w:tc>
        <w:tc>
          <w:tcPr>
            <w:tcW w:w="4657" w:type="dxa"/>
          </w:tcPr>
          <w:p w:rsidR="00AB7577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Use logical reasoning to predict the behaviour of simple programs.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</w:tc>
        <w:tc>
          <w:tcPr>
            <w:tcW w:w="4660" w:type="dxa"/>
          </w:tcPr>
          <w:p w:rsidR="00AB7577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Use logical reasoning to explain how some simple algorithms work.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  <w:p w:rsidR="00C73D04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Use logical reasoning to detect and correct errors in algorithms and programs.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  <w:p w:rsidR="00C73D04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Understand computer networks including the internet.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  <w:p w:rsidR="00C73D04" w:rsidRDefault="00C73D04" w:rsidP="00AB7577">
            <w:pPr>
              <w:tabs>
                <w:tab w:val="left" w:pos="5308"/>
              </w:tabs>
            </w:pPr>
            <w:r w:rsidRPr="006B5E5D">
              <w:rPr>
                <w:rFonts w:cs="Calibri"/>
                <w:sz w:val="20"/>
                <w:szCs w:val="20"/>
              </w:rPr>
              <w:t>Understand how networks can provide multiple services, such as the world wide web.</w:t>
            </w:r>
          </w:p>
        </w:tc>
      </w:tr>
    </w:tbl>
    <w:p w:rsidR="00AB7577" w:rsidRDefault="00AB7577" w:rsidP="00AB7577">
      <w:pPr>
        <w:tabs>
          <w:tab w:val="left" w:pos="5308"/>
        </w:tabs>
      </w:pPr>
    </w:p>
    <w:p w:rsidR="00C73D04" w:rsidRDefault="00C73D04" w:rsidP="00AB7577">
      <w:pPr>
        <w:tabs>
          <w:tab w:val="left" w:pos="5308"/>
        </w:tabs>
      </w:pPr>
    </w:p>
    <w:p w:rsidR="00C73D04" w:rsidRDefault="00C73D04" w:rsidP="00AB7577">
      <w:pPr>
        <w:tabs>
          <w:tab w:val="left" w:pos="5308"/>
        </w:tabs>
      </w:pPr>
    </w:p>
    <w:p w:rsidR="00C73D04" w:rsidRDefault="00C73D04" w:rsidP="00AB7577">
      <w:pPr>
        <w:tabs>
          <w:tab w:val="left" w:pos="5308"/>
        </w:tabs>
      </w:pPr>
    </w:p>
    <w:tbl>
      <w:tblPr>
        <w:tblStyle w:val="TableGrid"/>
        <w:tblW w:w="14381" w:type="dxa"/>
        <w:tblLook w:val="04A0" w:firstRow="1" w:lastRow="0" w:firstColumn="1" w:lastColumn="0" w:noHBand="0" w:noVBand="1"/>
      </w:tblPr>
      <w:tblGrid>
        <w:gridCol w:w="4793"/>
        <w:gridCol w:w="4793"/>
        <w:gridCol w:w="4795"/>
      </w:tblGrid>
      <w:tr w:rsidR="00C73D04" w:rsidTr="00C73D04">
        <w:trPr>
          <w:trHeight w:val="431"/>
        </w:trPr>
        <w:tc>
          <w:tcPr>
            <w:tcW w:w="14381" w:type="dxa"/>
            <w:gridSpan w:val="3"/>
            <w:shd w:val="clear" w:color="auto" w:fill="C5E0B3" w:themeFill="accent6" w:themeFillTint="66"/>
          </w:tcPr>
          <w:p w:rsidR="00C73D04" w:rsidRDefault="00C73D04" w:rsidP="00AB7577">
            <w:pPr>
              <w:tabs>
                <w:tab w:val="left" w:pos="5308"/>
              </w:tabs>
            </w:pPr>
            <w:r>
              <w:lastRenderedPageBreak/>
              <w:t>Information Technology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</w:tc>
      </w:tr>
      <w:tr w:rsidR="00C73D04" w:rsidTr="00C73D04">
        <w:trPr>
          <w:trHeight w:val="431"/>
        </w:trPr>
        <w:tc>
          <w:tcPr>
            <w:tcW w:w="4793" w:type="dxa"/>
          </w:tcPr>
          <w:p w:rsidR="00C73D04" w:rsidRDefault="00C73D04" w:rsidP="00AB7577">
            <w:pPr>
              <w:tabs>
                <w:tab w:val="left" w:pos="5308"/>
              </w:tabs>
            </w:pPr>
          </w:p>
        </w:tc>
        <w:tc>
          <w:tcPr>
            <w:tcW w:w="4793" w:type="dxa"/>
            <w:shd w:val="clear" w:color="auto" w:fill="D9E2F3" w:themeFill="accent1" w:themeFillTint="33"/>
          </w:tcPr>
          <w:p w:rsidR="00C73D04" w:rsidRDefault="00C73D04" w:rsidP="00AB7577">
            <w:pPr>
              <w:tabs>
                <w:tab w:val="left" w:pos="5308"/>
              </w:tabs>
            </w:pPr>
            <w:r>
              <w:t>Key stage 1</w:t>
            </w:r>
          </w:p>
        </w:tc>
        <w:tc>
          <w:tcPr>
            <w:tcW w:w="4795" w:type="dxa"/>
            <w:shd w:val="clear" w:color="auto" w:fill="D9E2F3" w:themeFill="accent1" w:themeFillTint="33"/>
          </w:tcPr>
          <w:p w:rsidR="00C73D04" w:rsidRDefault="00C73D04" w:rsidP="00AB7577">
            <w:pPr>
              <w:tabs>
                <w:tab w:val="left" w:pos="5308"/>
              </w:tabs>
            </w:pPr>
            <w:r>
              <w:t>Key stage 2</w:t>
            </w:r>
          </w:p>
        </w:tc>
      </w:tr>
      <w:tr w:rsidR="00C73D04" w:rsidTr="00C73D04">
        <w:trPr>
          <w:trHeight w:val="450"/>
        </w:trPr>
        <w:tc>
          <w:tcPr>
            <w:tcW w:w="4793" w:type="dxa"/>
          </w:tcPr>
          <w:p w:rsidR="00C73D04" w:rsidRDefault="00C73D04" w:rsidP="00AB7577">
            <w:pPr>
              <w:tabs>
                <w:tab w:val="left" w:pos="5308"/>
              </w:tabs>
            </w:pPr>
            <w:r>
              <w:t>Creating content</w:t>
            </w:r>
          </w:p>
          <w:p w:rsidR="00C73D04" w:rsidRDefault="00C73D04" w:rsidP="00C73D04">
            <w:pPr>
              <w:tabs>
                <w:tab w:val="left" w:pos="3594"/>
              </w:tabs>
            </w:pPr>
            <w:r>
              <w:tab/>
            </w:r>
          </w:p>
        </w:tc>
        <w:tc>
          <w:tcPr>
            <w:tcW w:w="4793" w:type="dxa"/>
          </w:tcPr>
          <w:p w:rsidR="00C73D04" w:rsidRPr="006B5E5D" w:rsidRDefault="00C73D04" w:rsidP="00C73D04">
            <w:pPr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Use technology purposefully to organise, store and retrieve digital content.</w:t>
            </w:r>
          </w:p>
          <w:p w:rsidR="00C73D04" w:rsidRDefault="00C73D04" w:rsidP="00C73D04">
            <w:pPr>
              <w:tabs>
                <w:tab w:val="left" w:pos="5308"/>
              </w:tabs>
              <w:jc w:val="both"/>
            </w:pPr>
          </w:p>
        </w:tc>
        <w:tc>
          <w:tcPr>
            <w:tcW w:w="4795" w:type="dxa"/>
          </w:tcPr>
          <w:p w:rsidR="00C73D04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Select, use and combine a variety of software (including internet services) on a range of digital devices.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  <w:p w:rsidR="00C73D04" w:rsidRDefault="00C73D04" w:rsidP="00AB7577">
            <w:pPr>
              <w:tabs>
                <w:tab w:val="left" w:pos="5308"/>
              </w:tabs>
            </w:pPr>
            <w:r w:rsidRPr="006B5E5D">
              <w:rPr>
                <w:rFonts w:cs="Calibri"/>
                <w:sz w:val="20"/>
                <w:szCs w:val="20"/>
              </w:rPr>
              <w:t>Design and create a range of programs, systems and content that accomplish</w:t>
            </w:r>
            <w:r>
              <w:rPr>
                <w:rFonts w:cs="Calibri"/>
                <w:sz w:val="20"/>
                <w:szCs w:val="20"/>
              </w:rPr>
              <w:t xml:space="preserve"> </w:t>
            </w:r>
            <w:r w:rsidRPr="006B5E5D">
              <w:rPr>
                <w:rFonts w:cs="Calibri"/>
                <w:sz w:val="20"/>
                <w:szCs w:val="20"/>
              </w:rPr>
              <w:t>given goals.</w:t>
            </w:r>
          </w:p>
        </w:tc>
      </w:tr>
      <w:tr w:rsidR="00C73D04" w:rsidTr="00C73D04">
        <w:trPr>
          <w:trHeight w:val="450"/>
        </w:trPr>
        <w:tc>
          <w:tcPr>
            <w:tcW w:w="4793" w:type="dxa"/>
          </w:tcPr>
          <w:p w:rsidR="00C73D04" w:rsidRDefault="00C73D04" w:rsidP="00AB7577">
            <w:pPr>
              <w:tabs>
                <w:tab w:val="left" w:pos="5308"/>
              </w:tabs>
            </w:pPr>
            <w:r>
              <w:t xml:space="preserve">Searching </w:t>
            </w:r>
          </w:p>
        </w:tc>
        <w:tc>
          <w:tcPr>
            <w:tcW w:w="4793" w:type="dxa"/>
          </w:tcPr>
          <w:p w:rsidR="00C73D04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Use technology purposefully to create and manipulate digital content.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</w:tc>
        <w:tc>
          <w:tcPr>
            <w:tcW w:w="4795" w:type="dxa"/>
          </w:tcPr>
          <w:p w:rsidR="00C73D04" w:rsidRDefault="00C73D04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Use search technologies effectively.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  <w:p w:rsidR="00C73D04" w:rsidRDefault="00C73D04" w:rsidP="00AB7577">
            <w:pPr>
              <w:tabs>
                <w:tab w:val="left" w:pos="5308"/>
              </w:tabs>
            </w:pPr>
            <w:r w:rsidRPr="006B5E5D">
              <w:rPr>
                <w:rFonts w:cs="Calibri"/>
                <w:sz w:val="20"/>
                <w:szCs w:val="20"/>
              </w:rPr>
              <w:t>Appreciate how search results are selected and ranked.</w:t>
            </w:r>
          </w:p>
        </w:tc>
      </w:tr>
    </w:tbl>
    <w:p w:rsidR="00C73D04" w:rsidRDefault="00A22481" w:rsidP="00AB7577">
      <w:pPr>
        <w:tabs>
          <w:tab w:val="left" w:pos="5308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-425302</wp:posOffset>
                </wp:positionH>
                <wp:positionV relativeFrom="paragraph">
                  <wp:posOffset>-2396165</wp:posOffset>
                </wp:positionV>
                <wp:extent cx="9888279" cy="6730409"/>
                <wp:effectExtent l="19050" t="19050" r="17780" b="133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8279" cy="673040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4B15FB" id="Rectangle 4" o:spid="_x0000_s1026" style="position:absolute;margin-left:-33.5pt;margin-top:-188.65pt;width:778.6pt;height:529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" filled="f" strokecolor="#0070c0" strokeweight="2.25pt"/>
            </w:pict>
          </mc:Fallback>
        </mc:AlternateContent>
      </w:r>
    </w:p>
    <w:p w:rsidR="00C73D04" w:rsidRDefault="00C73D04" w:rsidP="00AB7577">
      <w:pPr>
        <w:tabs>
          <w:tab w:val="left" w:pos="5308"/>
        </w:tabs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4649"/>
        <w:gridCol w:w="4649"/>
        <w:gridCol w:w="5014"/>
      </w:tblGrid>
      <w:tr w:rsidR="00C73D04" w:rsidTr="00A22481">
        <w:tc>
          <w:tcPr>
            <w:tcW w:w="14312" w:type="dxa"/>
            <w:gridSpan w:val="3"/>
            <w:shd w:val="clear" w:color="auto" w:fill="FFFF00"/>
          </w:tcPr>
          <w:p w:rsidR="00C73D04" w:rsidRDefault="00C73D04" w:rsidP="00AB7577">
            <w:pPr>
              <w:tabs>
                <w:tab w:val="left" w:pos="5308"/>
              </w:tabs>
            </w:pPr>
            <w:r>
              <w:t xml:space="preserve">Digital Literacy 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</w:tc>
      </w:tr>
      <w:tr w:rsidR="00C73D04" w:rsidTr="00A22481">
        <w:tc>
          <w:tcPr>
            <w:tcW w:w="4649" w:type="dxa"/>
          </w:tcPr>
          <w:p w:rsidR="00C73D04" w:rsidRDefault="00C73D04" w:rsidP="00AB7577">
            <w:pPr>
              <w:tabs>
                <w:tab w:val="left" w:pos="5308"/>
              </w:tabs>
            </w:pPr>
          </w:p>
        </w:tc>
        <w:tc>
          <w:tcPr>
            <w:tcW w:w="4649" w:type="dxa"/>
            <w:shd w:val="clear" w:color="auto" w:fill="D9E2F3" w:themeFill="accent1" w:themeFillTint="33"/>
          </w:tcPr>
          <w:p w:rsidR="00C73D04" w:rsidRDefault="00C73D04" w:rsidP="00AB7577">
            <w:pPr>
              <w:tabs>
                <w:tab w:val="left" w:pos="5308"/>
              </w:tabs>
            </w:pPr>
            <w:r>
              <w:t>Key stage 1</w:t>
            </w:r>
          </w:p>
        </w:tc>
        <w:tc>
          <w:tcPr>
            <w:tcW w:w="5014" w:type="dxa"/>
            <w:shd w:val="clear" w:color="auto" w:fill="D9E2F3" w:themeFill="accent1" w:themeFillTint="33"/>
          </w:tcPr>
          <w:p w:rsidR="00C73D04" w:rsidRDefault="00C73D04" w:rsidP="00AB7577">
            <w:pPr>
              <w:tabs>
                <w:tab w:val="left" w:pos="5308"/>
              </w:tabs>
            </w:pPr>
            <w:r>
              <w:t>Key stage 2</w:t>
            </w:r>
          </w:p>
        </w:tc>
      </w:tr>
      <w:tr w:rsidR="00C73D04" w:rsidTr="00A22481">
        <w:tc>
          <w:tcPr>
            <w:tcW w:w="4649" w:type="dxa"/>
          </w:tcPr>
          <w:p w:rsidR="00C73D04" w:rsidRDefault="00C73D04" w:rsidP="00AB7577">
            <w:pPr>
              <w:tabs>
                <w:tab w:val="left" w:pos="5308"/>
              </w:tabs>
            </w:pPr>
            <w:r>
              <w:t xml:space="preserve">E-safety 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</w:tc>
        <w:tc>
          <w:tcPr>
            <w:tcW w:w="4649" w:type="dxa"/>
          </w:tcPr>
          <w:p w:rsidR="00C73D04" w:rsidRDefault="008875EC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Use technology safely and respectfully.</w:t>
            </w:r>
          </w:p>
          <w:p w:rsidR="008875EC" w:rsidRDefault="008875EC" w:rsidP="00AB7577">
            <w:pPr>
              <w:tabs>
                <w:tab w:val="left" w:pos="5308"/>
              </w:tabs>
            </w:pPr>
          </w:p>
          <w:p w:rsidR="008875EC" w:rsidRDefault="008875EC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Keeping personal information private.</w:t>
            </w:r>
          </w:p>
          <w:p w:rsidR="008875EC" w:rsidRDefault="008875EC" w:rsidP="00AB7577">
            <w:pPr>
              <w:tabs>
                <w:tab w:val="left" w:pos="5308"/>
              </w:tabs>
            </w:pPr>
          </w:p>
          <w:p w:rsidR="008875EC" w:rsidRDefault="008875EC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Identify where to go for help and support when they have concerns about content or contact on the internet or other online technologies.</w:t>
            </w:r>
          </w:p>
          <w:p w:rsidR="008875EC" w:rsidRDefault="008875EC" w:rsidP="00AB7577">
            <w:pPr>
              <w:tabs>
                <w:tab w:val="left" w:pos="5308"/>
              </w:tabs>
            </w:pPr>
          </w:p>
          <w:p w:rsidR="008875EC" w:rsidRDefault="008875EC" w:rsidP="00AB7577">
            <w:pPr>
              <w:tabs>
                <w:tab w:val="left" w:pos="5308"/>
              </w:tabs>
            </w:pPr>
          </w:p>
        </w:tc>
        <w:tc>
          <w:tcPr>
            <w:tcW w:w="5014" w:type="dxa"/>
          </w:tcPr>
          <w:p w:rsidR="00C73D04" w:rsidRDefault="008875EC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Use technology safely, respectfully and responsibly.</w:t>
            </w:r>
          </w:p>
          <w:p w:rsidR="008875EC" w:rsidRDefault="008875EC" w:rsidP="00AB7577">
            <w:pPr>
              <w:tabs>
                <w:tab w:val="left" w:pos="5308"/>
              </w:tabs>
            </w:pPr>
          </w:p>
          <w:p w:rsidR="008875EC" w:rsidRDefault="008875EC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Recognise acceptable/unacceptable behaviour.</w:t>
            </w:r>
          </w:p>
          <w:p w:rsidR="008875EC" w:rsidRDefault="008875EC" w:rsidP="00AB7577">
            <w:pPr>
              <w:tabs>
                <w:tab w:val="left" w:pos="5308"/>
              </w:tabs>
            </w:pPr>
          </w:p>
          <w:p w:rsidR="008875EC" w:rsidRDefault="008875EC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Know a range of ways to report concerns and inappropriate behaviour.</w:t>
            </w:r>
          </w:p>
          <w:p w:rsidR="008875EC" w:rsidRDefault="008875EC" w:rsidP="00AB7577">
            <w:pPr>
              <w:tabs>
                <w:tab w:val="left" w:pos="5308"/>
              </w:tabs>
            </w:pPr>
          </w:p>
          <w:p w:rsidR="008875EC" w:rsidRDefault="008875EC" w:rsidP="00AB7577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 xml:space="preserve">Be discerning in evaluating digital content.  </w:t>
            </w:r>
          </w:p>
          <w:p w:rsidR="008875EC" w:rsidRDefault="008875EC" w:rsidP="00F81C3A">
            <w:pPr>
              <w:tabs>
                <w:tab w:val="left" w:pos="5308"/>
              </w:tabs>
            </w:pPr>
          </w:p>
        </w:tc>
        <w:bookmarkStart w:id="0" w:name="_GoBack"/>
        <w:bookmarkEnd w:id="0"/>
      </w:tr>
      <w:tr w:rsidR="00C73D04" w:rsidTr="00A22481">
        <w:tc>
          <w:tcPr>
            <w:tcW w:w="4649" w:type="dxa"/>
          </w:tcPr>
          <w:p w:rsidR="00C73D04" w:rsidRDefault="008875EC" w:rsidP="00AB7577">
            <w:pPr>
              <w:tabs>
                <w:tab w:val="left" w:pos="5308"/>
              </w:tabs>
            </w:pPr>
            <w:r>
              <w:t xml:space="preserve">Using IT beyond school </w:t>
            </w:r>
          </w:p>
          <w:p w:rsidR="008875EC" w:rsidRDefault="008875EC" w:rsidP="00AB7577">
            <w:pPr>
              <w:tabs>
                <w:tab w:val="left" w:pos="5308"/>
              </w:tabs>
            </w:pPr>
          </w:p>
        </w:tc>
        <w:tc>
          <w:tcPr>
            <w:tcW w:w="4649" w:type="dxa"/>
          </w:tcPr>
          <w:p w:rsidR="00C73D04" w:rsidRDefault="00F81C3A" w:rsidP="00AB7577">
            <w:pPr>
              <w:tabs>
                <w:tab w:val="left" w:pos="5308"/>
              </w:tabs>
            </w:pPr>
            <w:r w:rsidRPr="006B5E5D">
              <w:rPr>
                <w:rFonts w:cs="Calibri"/>
                <w:sz w:val="20"/>
                <w:szCs w:val="20"/>
              </w:rPr>
              <w:t>Recognise common uses of information technology beyond school.</w:t>
            </w:r>
          </w:p>
        </w:tc>
        <w:tc>
          <w:tcPr>
            <w:tcW w:w="5014" w:type="dxa"/>
          </w:tcPr>
          <w:p w:rsidR="00F81C3A" w:rsidRDefault="00F81C3A" w:rsidP="00F81C3A">
            <w:pPr>
              <w:tabs>
                <w:tab w:val="left" w:pos="5308"/>
              </w:tabs>
              <w:rPr>
                <w:rFonts w:cs="Calibri"/>
                <w:sz w:val="20"/>
                <w:szCs w:val="20"/>
              </w:rPr>
            </w:pPr>
            <w:r w:rsidRPr="006B5E5D">
              <w:rPr>
                <w:rFonts w:cs="Calibri"/>
                <w:sz w:val="20"/>
                <w:szCs w:val="20"/>
              </w:rPr>
              <w:t>Understand the opportunities networks offer for communication and collaboration.</w:t>
            </w:r>
          </w:p>
          <w:p w:rsidR="00C73D04" w:rsidRDefault="00C73D04" w:rsidP="00AB7577">
            <w:pPr>
              <w:tabs>
                <w:tab w:val="left" w:pos="5308"/>
              </w:tabs>
            </w:pPr>
          </w:p>
        </w:tc>
      </w:tr>
    </w:tbl>
    <w:p w:rsidR="00C73D04" w:rsidRDefault="00C73D04" w:rsidP="00AB7577">
      <w:pPr>
        <w:tabs>
          <w:tab w:val="left" w:pos="5308"/>
        </w:tabs>
      </w:pPr>
    </w:p>
    <w:p w:rsidR="00F81C3A" w:rsidRDefault="00F81C3A" w:rsidP="00AB7577">
      <w:pPr>
        <w:tabs>
          <w:tab w:val="left" w:pos="5308"/>
        </w:tabs>
      </w:pPr>
    </w:p>
    <w:p w:rsidR="00F81C3A" w:rsidRDefault="00F81C3A" w:rsidP="00AB7577">
      <w:pPr>
        <w:tabs>
          <w:tab w:val="left" w:pos="5308"/>
        </w:tabs>
      </w:pPr>
    </w:p>
    <w:sectPr w:rsidR="00F81C3A" w:rsidSect="00AB75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577"/>
    <w:rsid w:val="00346C1C"/>
    <w:rsid w:val="008875EC"/>
    <w:rsid w:val="00A22481"/>
    <w:rsid w:val="00AB7577"/>
    <w:rsid w:val="00C73D04"/>
    <w:rsid w:val="00F8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079FEF1"/>
  <w15:chartTrackingRefBased/>
  <w15:docId w15:val="{28FC07FE-4D1F-4C44-A9B5-67A20FBD1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7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Clements</dc:creator>
  <cp:keywords/>
  <dc:description/>
  <cp:lastModifiedBy>Mrs Clements</cp:lastModifiedBy>
  <cp:revision>2</cp:revision>
  <dcterms:created xsi:type="dcterms:W3CDTF">2025-02-27T12:01:00Z</dcterms:created>
  <dcterms:modified xsi:type="dcterms:W3CDTF">2025-02-27T12:41:00Z</dcterms:modified>
</cp:coreProperties>
</file>